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DD6A4C" w:rsidTr="005D4220">
        <w:tc>
          <w:tcPr>
            <w:tcW w:w="10070" w:type="dxa"/>
            <w:gridSpan w:val="2"/>
            <w:shd w:val="clear" w:color="auto" w:fill="FCEEE4"/>
          </w:tcPr>
          <w:p w:rsidR="00DD6A4C" w:rsidRPr="00DD6A4C" w:rsidRDefault="00DD6A4C" w:rsidP="00693ED2">
            <w:pPr>
              <w:pStyle w:val="Heading1"/>
              <w:outlineLvl w:val="0"/>
            </w:pPr>
            <w:r w:rsidRPr="00693ED2">
              <w:t>Facility Information</w:t>
            </w:r>
          </w:p>
        </w:tc>
      </w:tr>
      <w:tr w:rsidR="00DD6A4C" w:rsidTr="005D4220">
        <w:trPr>
          <w:trHeight w:val="408"/>
        </w:trPr>
        <w:tc>
          <w:tcPr>
            <w:tcW w:w="10070" w:type="dxa"/>
            <w:gridSpan w:val="2"/>
          </w:tcPr>
          <w:p w:rsidR="00DD6A4C" w:rsidRPr="0093504D" w:rsidRDefault="00DD6A4C" w:rsidP="00DD6A4C">
            <w:pPr>
              <w:spacing w:after="0"/>
              <w:rPr>
                <w:sz w:val="20"/>
              </w:rPr>
            </w:pPr>
          </w:p>
        </w:tc>
      </w:tr>
      <w:tr w:rsidR="00DD6A4C" w:rsidTr="005D4220">
        <w:tc>
          <w:tcPr>
            <w:tcW w:w="10070" w:type="dxa"/>
            <w:gridSpan w:val="2"/>
            <w:shd w:val="clear" w:color="auto" w:fill="FCEEE4"/>
          </w:tcPr>
          <w:p w:rsidR="00DD6A4C" w:rsidRPr="00DD6A4C" w:rsidRDefault="00DD6A4C" w:rsidP="00DD6A4C">
            <w:pPr>
              <w:spacing w:after="0"/>
              <w:rPr>
                <w:b/>
                <w:color w:val="0076A8"/>
              </w:rPr>
            </w:pPr>
            <w:r w:rsidRPr="00693ED2">
              <w:rPr>
                <w:b/>
              </w:rPr>
              <w:t>First Aid Supply Location</w:t>
            </w:r>
          </w:p>
        </w:tc>
      </w:tr>
      <w:tr w:rsidR="005D4220" w:rsidTr="005D4220">
        <w:tc>
          <w:tcPr>
            <w:tcW w:w="5035" w:type="dxa"/>
            <w:shd w:val="clear" w:color="auto" w:fill="E77425"/>
          </w:tcPr>
          <w:p w:rsidR="005D4220" w:rsidRPr="005D4220" w:rsidRDefault="005D4220" w:rsidP="00DD6A4C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5D4220">
              <w:rPr>
                <w:b/>
                <w:color w:val="FFFFFF" w:themeColor="background1"/>
                <w:sz w:val="20"/>
                <w:szCs w:val="20"/>
              </w:rPr>
              <w:t>First Aid Room / Dressing Station</w:t>
            </w:r>
          </w:p>
        </w:tc>
        <w:tc>
          <w:tcPr>
            <w:tcW w:w="5035" w:type="dxa"/>
            <w:shd w:val="clear" w:color="auto" w:fill="E77425"/>
          </w:tcPr>
          <w:p w:rsidR="005D4220" w:rsidRPr="005D4220" w:rsidRDefault="005D4220" w:rsidP="00DD6A4C">
            <w:pPr>
              <w:spacing w:after="0"/>
              <w:rPr>
                <w:b/>
                <w:sz w:val="20"/>
                <w:szCs w:val="20"/>
              </w:rPr>
            </w:pPr>
            <w:r w:rsidRPr="005D4220">
              <w:rPr>
                <w:b/>
                <w:color w:val="FFFFFF" w:themeColor="background1"/>
                <w:sz w:val="20"/>
                <w:szCs w:val="20"/>
              </w:rPr>
              <w:t>First Aid Kit</w:t>
            </w:r>
          </w:p>
        </w:tc>
      </w:tr>
      <w:tr w:rsidR="005D4220" w:rsidTr="005D4220">
        <w:trPr>
          <w:trHeight w:val="850"/>
        </w:trPr>
        <w:tc>
          <w:tcPr>
            <w:tcW w:w="5035" w:type="dxa"/>
          </w:tcPr>
          <w:p w:rsidR="005D4220" w:rsidRDefault="004635E3" w:rsidP="00DD6A4C">
            <w:pPr>
              <w:spacing w:after="0"/>
              <w:rPr>
                <w:i/>
                <w:sz w:val="20"/>
              </w:rPr>
            </w:pPr>
            <w:r w:rsidRPr="004635E3">
              <w:rPr>
                <w:i/>
                <w:sz w:val="20"/>
                <w:highlight w:val="yellow"/>
              </w:rPr>
              <w:t>(Identify location of First Aid Room, if required)</w:t>
            </w:r>
          </w:p>
          <w:p w:rsidR="0093504D" w:rsidRPr="0093504D" w:rsidRDefault="0093504D" w:rsidP="00DD6A4C">
            <w:pPr>
              <w:spacing w:after="0"/>
              <w:rPr>
                <w:sz w:val="20"/>
              </w:rPr>
            </w:pPr>
          </w:p>
        </w:tc>
        <w:tc>
          <w:tcPr>
            <w:tcW w:w="5035" w:type="dxa"/>
          </w:tcPr>
          <w:p w:rsidR="005D4220" w:rsidRDefault="004635E3" w:rsidP="00DD6A4C">
            <w:pPr>
              <w:spacing w:after="0"/>
              <w:rPr>
                <w:i/>
                <w:sz w:val="20"/>
              </w:rPr>
            </w:pPr>
            <w:r w:rsidRPr="004635E3">
              <w:rPr>
                <w:i/>
                <w:sz w:val="20"/>
                <w:highlight w:val="yellow"/>
              </w:rPr>
              <w:t>(Identify location of First Aid Kit)</w:t>
            </w:r>
          </w:p>
          <w:p w:rsidR="0093504D" w:rsidRPr="0093504D" w:rsidRDefault="0093504D" w:rsidP="00DD6A4C">
            <w:pPr>
              <w:spacing w:after="0"/>
              <w:rPr>
                <w:sz w:val="20"/>
              </w:rPr>
            </w:pPr>
          </w:p>
        </w:tc>
      </w:tr>
      <w:tr w:rsidR="005D4220" w:rsidTr="005D4220">
        <w:tc>
          <w:tcPr>
            <w:tcW w:w="5035" w:type="dxa"/>
            <w:shd w:val="clear" w:color="auto" w:fill="E77425"/>
            <w:vAlign w:val="center"/>
          </w:tcPr>
          <w:p w:rsidR="005D4220" w:rsidRPr="005D4220" w:rsidRDefault="005D4220" w:rsidP="005D4220">
            <w:pPr>
              <w:spacing w:after="0"/>
              <w:rPr>
                <w:b/>
                <w:sz w:val="20"/>
                <w:szCs w:val="20"/>
              </w:rPr>
            </w:pPr>
            <w:r w:rsidRPr="005D4220">
              <w:rPr>
                <w:b/>
                <w:color w:val="FFFFFF" w:themeColor="background1"/>
                <w:sz w:val="20"/>
                <w:szCs w:val="20"/>
              </w:rPr>
              <w:t>AED</w:t>
            </w:r>
          </w:p>
        </w:tc>
        <w:tc>
          <w:tcPr>
            <w:tcW w:w="5035" w:type="dxa"/>
            <w:shd w:val="clear" w:color="auto" w:fill="E77425"/>
            <w:vAlign w:val="center"/>
          </w:tcPr>
          <w:p w:rsidR="005D4220" w:rsidRPr="005D4220" w:rsidRDefault="005D4220" w:rsidP="005D4220">
            <w:pPr>
              <w:spacing w:after="0"/>
              <w:rPr>
                <w:b/>
                <w:sz w:val="20"/>
                <w:szCs w:val="20"/>
              </w:rPr>
            </w:pPr>
            <w:r w:rsidRPr="005D4220">
              <w:rPr>
                <w:b/>
                <w:color w:val="FFFFFF" w:themeColor="background1"/>
                <w:sz w:val="20"/>
                <w:szCs w:val="20"/>
              </w:rPr>
              <w:t>First Aid Attendant</w:t>
            </w:r>
          </w:p>
        </w:tc>
      </w:tr>
      <w:tr w:rsidR="005D4220" w:rsidTr="0093504D">
        <w:trPr>
          <w:trHeight w:val="1003"/>
        </w:trPr>
        <w:tc>
          <w:tcPr>
            <w:tcW w:w="5035" w:type="dxa"/>
          </w:tcPr>
          <w:p w:rsidR="005D4220" w:rsidRDefault="004635E3" w:rsidP="004635E3">
            <w:pPr>
              <w:spacing w:after="0"/>
              <w:rPr>
                <w:i/>
                <w:sz w:val="20"/>
              </w:rPr>
            </w:pPr>
            <w:r w:rsidRPr="004635E3">
              <w:rPr>
                <w:i/>
                <w:sz w:val="20"/>
                <w:highlight w:val="yellow"/>
              </w:rPr>
              <w:t>(Identify location of AED units, as applicable)</w:t>
            </w:r>
          </w:p>
          <w:p w:rsidR="0093504D" w:rsidRPr="0093504D" w:rsidRDefault="0093504D" w:rsidP="004635E3">
            <w:pPr>
              <w:spacing w:after="0"/>
            </w:pPr>
          </w:p>
        </w:tc>
        <w:tc>
          <w:tcPr>
            <w:tcW w:w="5035" w:type="dxa"/>
          </w:tcPr>
          <w:p w:rsidR="0093504D" w:rsidRPr="0093504D" w:rsidRDefault="004635E3" w:rsidP="004635E3">
            <w:pPr>
              <w:spacing w:after="0"/>
              <w:rPr>
                <w:i/>
                <w:sz w:val="20"/>
              </w:rPr>
            </w:pPr>
            <w:r w:rsidRPr="0093504D">
              <w:rPr>
                <w:i/>
                <w:sz w:val="20"/>
                <w:highlight w:val="yellow"/>
              </w:rPr>
              <w:t>(Identify contact information for First Aid</w:t>
            </w:r>
            <w:r w:rsidR="0093504D" w:rsidRPr="0093504D">
              <w:rPr>
                <w:i/>
                <w:sz w:val="20"/>
                <w:highlight w:val="yellow"/>
              </w:rPr>
              <w:t xml:space="preserve"> Attendant, as applicable)</w:t>
            </w:r>
          </w:p>
        </w:tc>
      </w:tr>
    </w:tbl>
    <w:p w:rsidR="005D4220" w:rsidRPr="00693ED2" w:rsidRDefault="00693ED2" w:rsidP="00693ED2">
      <w:pPr>
        <w:spacing w:before="120"/>
        <w:jc w:val="center"/>
        <w:rPr>
          <w:b/>
          <w:sz w:val="36"/>
          <w:szCs w:val="36"/>
        </w:rPr>
      </w:pPr>
      <w:r w:rsidRPr="00693ED2">
        <w:rPr>
          <w:rFonts w:ascii="Arial" w:hAnsi="Arial" w:cs="Arial"/>
          <w:b/>
          <w:bCs/>
          <w:noProof/>
          <w:sz w:val="36"/>
          <w:szCs w:val="36"/>
          <w:lang w:eastAsia="en-CA"/>
        </w:rPr>
        <w:drawing>
          <wp:anchor distT="0" distB="0" distL="114300" distR="114300" simplePos="0" relativeHeight="251659264" behindDoc="0" locked="0" layoutInCell="1" allowOverlap="1" wp14:anchorId="3E0DEF53" wp14:editId="37A32802">
            <wp:simplePos x="0" y="0"/>
            <wp:positionH relativeFrom="column">
              <wp:posOffset>4572000</wp:posOffset>
            </wp:positionH>
            <wp:positionV relativeFrom="paragraph">
              <wp:posOffset>74948</wp:posOffset>
            </wp:positionV>
            <wp:extent cx="361950" cy="361950"/>
            <wp:effectExtent l="0" t="0" r="0" b="0"/>
            <wp:wrapNone/>
            <wp:docPr id="146598349" name="Graphic 2" descr="Medica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349" name="Graphic 146598349" descr="Medical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3ED2">
        <w:rPr>
          <w:rFonts w:ascii="Arial" w:hAnsi="Arial" w:cs="Arial"/>
          <w:b/>
          <w:bCs/>
          <w:noProof/>
          <w:sz w:val="36"/>
          <w:szCs w:val="36"/>
          <w:lang w:eastAsia="en-CA"/>
        </w:rPr>
        <w:drawing>
          <wp:anchor distT="0" distB="0" distL="114300" distR="114300" simplePos="0" relativeHeight="251661312" behindDoc="0" locked="0" layoutInCell="1" allowOverlap="1" wp14:anchorId="0D2F4A5F" wp14:editId="6A44D74E">
            <wp:simplePos x="0" y="0"/>
            <wp:positionH relativeFrom="column">
              <wp:posOffset>1628140</wp:posOffset>
            </wp:positionH>
            <wp:positionV relativeFrom="paragraph">
              <wp:posOffset>76200</wp:posOffset>
            </wp:positionV>
            <wp:extent cx="361950" cy="361950"/>
            <wp:effectExtent l="0" t="0" r="0" b="0"/>
            <wp:wrapNone/>
            <wp:docPr id="2138191056" name="Graphic 2" descr="Medica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98349" name="Graphic 146598349" descr="Medical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220" w:rsidRPr="00693ED2">
        <w:rPr>
          <w:b/>
          <w:sz w:val="36"/>
          <w:szCs w:val="36"/>
        </w:rPr>
        <w:t>First Aid Procedures</w:t>
      </w:r>
    </w:p>
    <w:tbl>
      <w:tblPr>
        <w:tblStyle w:val="TableGrid"/>
        <w:tblW w:w="10092" w:type="dxa"/>
        <w:tblInd w:w="-30" w:type="dxa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4876"/>
        <w:gridCol w:w="340"/>
        <w:gridCol w:w="4876"/>
      </w:tblGrid>
      <w:tr w:rsidR="004635E3" w:rsidTr="0093504D">
        <w:trPr>
          <w:trHeight w:val="20"/>
        </w:trPr>
        <w:tc>
          <w:tcPr>
            <w:tcW w:w="4876" w:type="dxa"/>
            <w:tcBorders>
              <w:right w:val="single" w:sz="24" w:space="0" w:color="ED7D31" w:themeColor="accent2"/>
            </w:tcBorders>
            <w:shd w:val="clear" w:color="auto" w:fill="auto"/>
            <w:vAlign w:val="center"/>
          </w:tcPr>
          <w:p w:rsidR="00693ED2" w:rsidRPr="0093504D" w:rsidRDefault="00693ED2" w:rsidP="004635E3">
            <w:pPr>
              <w:spacing w:after="0"/>
              <w:jc w:val="center"/>
              <w:rPr>
                <w:rFonts w:ascii="Calibri" w:hAnsi="Calibri" w:cs="Calibri"/>
                <w:b/>
                <w:bCs/>
              </w:rPr>
            </w:pPr>
            <w:r w:rsidRPr="0093504D">
              <w:rPr>
                <w:rFonts w:ascii="Calibri" w:hAnsi="Calibri" w:cs="Calibri"/>
                <w:b/>
                <w:bCs/>
                <w:sz w:val="28"/>
                <w:szCs w:val="28"/>
              </w:rPr>
              <w:t>Injuries</w:t>
            </w:r>
          </w:p>
        </w:tc>
        <w:tc>
          <w:tcPr>
            <w:tcW w:w="340" w:type="dxa"/>
            <w:tcBorders>
              <w:top w:val="nil"/>
              <w:left w:val="single" w:sz="24" w:space="0" w:color="ED7D31" w:themeColor="accent2"/>
              <w:bottom w:val="nil"/>
              <w:right w:val="single" w:sz="24" w:space="0" w:color="FF0000"/>
            </w:tcBorders>
          </w:tcPr>
          <w:p w:rsidR="00693ED2" w:rsidRPr="0093504D" w:rsidRDefault="00693ED2" w:rsidP="004635E3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693ED2" w:rsidRPr="0093504D" w:rsidRDefault="004635E3" w:rsidP="004635E3">
            <w:pPr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3504D">
              <w:rPr>
                <w:rFonts w:ascii="Calibri" w:hAnsi="Calibri" w:cs="Calibri"/>
                <w:b/>
                <w:bCs/>
                <w:sz w:val="28"/>
                <w:szCs w:val="28"/>
              </w:rPr>
              <w:t>Medical Emergencies</w:t>
            </w:r>
          </w:p>
        </w:tc>
      </w:tr>
      <w:tr w:rsidR="004635E3" w:rsidTr="0093504D">
        <w:trPr>
          <w:trHeight w:val="7188"/>
        </w:trPr>
        <w:tc>
          <w:tcPr>
            <w:tcW w:w="4876" w:type="dxa"/>
            <w:tcBorders>
              <w:right w:val="single" w:sz="24" w:space="0" w:color="ED7D31" w:themeColor="accent2"/>
            </w:tcBorders>
            <w:shd w:val="clear" w:color="auto" w:fill="auto"/>
          </w:tcPr>
          <w:p w:rsidR="00693ED2" w:rsidRPr="00693ED2" w:rsidRDefault="00693ED2" w:rsidP="0093504D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93ED2" w:rsidRPr="004635E3" w:rsidRDefault="00693ED2" w:rsidP="009350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635E3">
              <w:rPr>
                <w:rFonts w:cstheme="minorHAnsi"/>
                <w:b/>
                <w:bCs/>
                <w:sz w:val="20"/>
                <w:szCs w:val="20"/>
              </w:rPr>
              <w:t>First Aid Duty Hours</w:t>
            </w:r>
          </w:p>
          <w:p w:rsidR="00693ED2" w:rsidRPr="004635E3" w:rsidRDefault="00693ED2" w:rsidP="00935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Operating Hours (08:00 to 16:00, M-F) </w:t>
            </w:r>
          </w:p>
          <w:p w:rsidR="00693ED2" w:rsidRPr="004635E3" w:rsidRDefault="00693ED2" w:rsidP="00935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During Operating Hours, contact First Aid via Switchboard 0</w:t>
            </w:r>
          </w:p>
          <w:p w:rsidR="00693ED2" w:rsidRPr="004635E3" w:rsidRDefault="00693ED2" w:rsidP="0093504D">
            <w:pPr>
              <w:spacing w:after="0" w:line="240" w:lineRule="auto"/>
              <w:ind w:left="363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  <w:p w:rsidR="00693ED2" w:rsidRPr="004635E3" w:rsidRDefault="00693ED2" w:rsidP="0093504D">
            <w:pPr>
              <w:spacing w:after="0" w:line="240" w:lineRule="auto"/>
              <w:ind w:left="363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  <w:p w:rsidR="00693ED2" w:rsidRPr="004635E3" w:rsidRDefault="00693ED2" w:rsidP="0093504D">
            <w:pPr>
              <w:spacing w:after="0" w:line="240" w:lineRule="auto"/>
              <w:ind w:left="363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.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93ED2" w:rsidRPr="004635E3" w:rsidRDefault="00693ED2" w:rsidP="0093504D">
            <w:pPr>
              <w:pStyle w:val="ListParagraph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Advise the First Aid Attendant 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Location of injury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Severity of injury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Available support  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hanging="357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Whether BCEHS is required</w:t>
            </w:r>
          </w:p>
          <w:p w:rsidR="00693ED2" w:rsidRPr="004635E3" w:rsidRDefault="00693ED2" w:rsidP="00935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First Aid Attendant will attend to the designated location with supplies.  </w:t>
            </w:r>
          </w:p>
          <w:p w:rsidR="00693ED2" w:rsidRPr="004635E3" w:rsidRDefault="00693ED2" w:rsidP="0093504D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Complete the following forms 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First Aid Report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Injury Report Form</w:t>
            </w:r>
          </w:p>
          <w:p w:rsidR="00693ED2" w:rsidRPr="004635E3" w:rsidRDefault="00693ED2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Stay at Work/Return to Work Form</w:t>
            </w:r>
          </w:p>
          <w:p w:rsidR="00693ED2" w:rsidRPr="004635E3" w:rsidRDefault="00693ED2" w:rsidP="0093504D">
            <w:pPr>
              <w:pStyle w:val="ListParagraph"/>
              <w:spacing w:after="0" w:line="240" w:lineRule="auto"/>
              <w:ind w:left="108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93ED2" w:rsidRPr="00D522C9" w:rsidRDefault="00693ED2" w:rsidP="0093504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5E3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After hours</w:t>
            </w:r>
            <w:r w:rsidRPr="004635E3">
              <w:rPr>
                <w:rFonts w:cstheme="minorHAnsi"/>
                <w:sz w:val="20"/>
                <w:szCs w:val="20"/>
                <w:highlight w:val="yellow"/>
              </w:rPr>
              <w:t>: If necessary, call 911 or seek medical care from on duty medical personnel</w:t>
            </w:r>
          </w:p>
        </w:tc>
        <w:tc>
          <w:tcPr>
            <w:tcW w:w="340" w:type="dxa"/>
            <w:tcBorders>
              <w:top w:val="nil"/>
              <w:left w:val="single" w:sz="24" w:space="0" w:color="ED7D31" w:themeColor="accent2"/>
              <w:bottom w:val="nil"/>
              <w:right w:val="single" w:sz="24" w:space="0" w:color="FF0000"/>
            </w:tcBorders>
          </w:tcPr>
          <w:p w:rsidR="00693ED2" w:rsidRDefault="00693ED2" w:rsidP="00023A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</w:tcPr>
          <w:p w:rsidR="0093504D" w:rsidRDefault="0093504D" w:rsidP="0093504D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4635E3" w:rsidRPr="004635E3" w:rsidRDefault="004635E3" w:rsidP="0093504D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4635E3">
              <w:rPr>
                <w:rFonts w:cstheme="minorHAnsi"/>
                <w:b/>
                <w:bCs/>
                <w:sz w:val="20"/>
                <w:szCs w:val="20"/>
              </w:rPr>
              <w:t>Nearest Hospital/Clinic</w:t>
            </w:r>
          </w:p>
          <w:p w:rsidR="004635E3" w:rsidRPr="004635E3" w:rsidRDefault="004635E3" w:rsidP="0093504D">
            <w:pPr>
              <w:spacing w:after="0" w:line="240" w:lineRule="auto"/>
              <w:ind w:left="2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Vancouver General Hospital</w:t>
            </w:r>
          </w:p>
          <w:p w:rsidR="004635E3" w:rsidRPr="004635E3" w:rsidRDefault="004635E3" w:rsidP="0093504D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899 W 12</w:t>
            </w:r>
            <w:r w:rsidRPr="004635E3">
              <w:rPr>
                <w:rFonts w:cstheme="minorHAnsi"/>
                <w:sz w:val="20"/>
                <w:szCs w:val="20"/>
                <w:highlight w:val="yellow"/>
                <w:vertAlign w:val="superscript"/>
              </w:rPr>
              <w:t>th</w:t>
            </w:r>
            <w:r w:rsidRPr="004635E3">
              <w:rPr>
                <w:rFonts w:cstheme="minorHAnsi"/>
                <w:sz w:val="20"/>
                <w:szCs w:val="20"/>
                <w:highlight w:val="yellow"/>
              </w:rPr>
              <w:t xml:space="preserve"> Avenue,</w:t>
            </w:r>
          </w:p>
          <w:p w:rsidR="004635E3" w:rsidRPr="004635E3" w:rsidRDefault="004635E3" w:rsidP="00935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  <w:highlight w:val="yellow"/>
              </w:rPr>
              <w:t>Vancouver, BC</w:t>
            </w:r>
          </w:p>
          <w:p w:rsidR="004635E3" w:rsidRPr="004635E3" w:rsidRDefault="004635E3" w:rsidP="0093504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 xml:space="preserve">In event of a medical emergency, contact BC EHS by calling 911 and prioritizing an ambulance call. </w:t>
            </w:r>
          </w:p>
          <w:p w:rsidR="004635E3" w:rsidRPr="004635E3" w:rsidRDefault="004635E3" w:rsidP="0093504D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635E3" w:rsidRPr="004635E3" w:rsidRDefault="004635E3" w:rsidP="0093504D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Provide the following information</w:t>
            </w: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Location of facility</w:t>
            </w: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Nature of the injury</w:t>
            </w: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Instruction on where to meet BC EHS (i.e. loading bay, front door, etc.)</w:t>
            </w: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Contact information for facility and contact information for First Aid Attendant</w:t>
            </w:r>
          </w:p>
          <w:p w:rsidR="004635E3" w:rsidRPr="004635E3" w:rsidRDefault="004635E3" w:rsidP="0093504D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4635E3" w:rsidRPr="004635E3" w:rsidRDefault="004635E3" w:rsidP="0093504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The First Aid Attendant will bring the injured person to location for transportation. If person is not fit to be transported, designate a person to meet BC EHS and guide them to the location of the injured person.</w:t>
            </w:r>
          </w:p>
          <w:p w:rsidR="004635E3" w:rsidRPr="004635E3" w:rsidRDefault="004635E3" w:rsidP="0093504D">
            <w:pPr>
              <w:pStyle w:val="ListParagraph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693ED2" w:rsidRPr="004635E3" w:rsidRDefault="004635E3" w:rsidP="0093504D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635E3">
              <w:rPr>
                <w:rFonts w:cstheme="minorHAnsi"/>
                <w:sz w:val="20"/>
                <w:szCs w:val="20"/>
              </w:rPr>
              <w:t>Remain with the person until transfer of care to a higher level (i.e. BC EHS)</w:t>
            </w:r>
          </w:p>
        </w:tc>
      </w:tr>
    </w:tbl>
    <w:p w:rsidR="00693ED2" w:rsidRPr="005D4220" w:rsidRDefault="00693ED2" w:rsidP="00693ED2">
      <w:pPr>
        <w:rPr>
          <w:b/>
          <w:color w:val="0076A8"/>
          <w:sz w:val="36"/>
          <w:szCs w:val="36"/>
        </w:rPr>
      </w:pPr>
    </w:p>
    <w:sectPr w:rsidR="00693ED2" w:rsidRPr="005D4220" w:rsidSect="00DD6A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0C" w:rsidRDefault="00F07D0C" w:rsidP="00892D42">
      <w:pPr>
        <w:spacing w:after="0" w:line="240" w:lineRule="auto"/>
      </w:pPr>
      <w:r>
        <w:separator/>
      </w:r>
    </w:p>
  </w:endnote>
  <w:endnote w:type="continuationSeparator" w:id="0">
    <w:p w:rsidR="00F07D0C" w:rsidRDefault="00F07D0C" w:rsidP="0089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6A" w:rsidRDefault="005C0D6A">
    <w:pPr>
      <w:pStyle w:val="Footer"/>
    </w:pPr>
  </w:p>
  <w:p w:rsidR="006E309D" w:rsidRDefault="006E309D"/>
  <w:p w:rsidR="006E309D" w:rsidRDefault="006E309D"/>
  <w:p w:rsidR="006E309D" w:rsidRDefault="006E30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91" w:rsidRPr="00892D42" w:rsidRDefault="009C170B" w:rsidP="00892D42">
    <w:pPr>
      <w:pStyle w:val="Footer"/>
      <w:pBdr>
        <w:top w:val="single" w:sz="6" w:space="1" w:color="C1D82F"/>
      </w:pBdr>
      <w:rPr>
        <w:b/>
        <w:bCs/>
        <w:sz w:val="18"/>
        <w:szCs w:val="18"/>
      </w:rPr>
    </w:pPr>
    <w:sdt>
      <w:sdtPr>
        <w:id w:val="1187941794"/>
        <w:docPartObj>
          <w:docPartGallery w:val="Page Numbers (Bottom of Page)"/>
          <w:docPartUnique/>
        </w:docPartObj>
      </w:sdtPr>
      <w:sdtEndPr>
        <w:rPr>
          <w:spacing w:val="60"/>
          <w:sz w:val="18"/>
          <w:szCs w:val="18"/>
          <w:shd w:val="clear" w:color="auto" w:fill="C1D82F"/>
        </w:rPr>
      </w:sdtEndPr>
      <w:sdtContent>
        <w:r w:rsidR="00782291" w:rsidRPr="00892D42">
          <w:rPr>
            <w:sz w:val="18"/>
            <w:szCs w:val="18"/>
          </w:rPr>
          <w:fldChar w:fldCharType="begin"/>
        </w:r>
        <w:r w:rsidR="00782291" w:rsidRPr="00892D42">
          <w:rPr>
            <w:sz w:val="18"/>
            <w:szCs w:val="18"/>
          </w:rPr>
          <w:instrText xml:space="preserve"> PAGE   \* MERGEFORMAT </w:instrText>
        </w:r>
        <w:r w:rsidR="00782291" w:rsidRPr="00892D42">
          <w:rPr>
            <w:sz w:val="18"/>
            <w:szCs w:val="18"/>
          </w:rPr>
          <w:fldChar w:fldCharType="separate"/>
        </w:r>
        <w:r w:rsidRPr="009C170B">
          <w:rPr>
            <w:b/>
            <w:bCs/>
            <w:noProof/>
            <w:sz w:val="18"/>
            <w:szCs w:val="18"/>
          </w:rPr>
          <w:t>1</w:t>
        </w:r>
        <w:r w:rsidR="00782291" w:rsidRPr="00892D42">
          <w:rPr>
            <w:b/>
            <w:bCs/>
            <w:noProof/>
            <w:sz w:val="18"/>
            <w:szCs w:val="18"/>
          </w:rPr>
          <w:fldChar w:fldCharType="end"/>
        </w:r>
        <w:r w:rsidR="00782291" w:rsidRPr="00892D42">
          <w:rPr>
            <w:b/>
            <w:bCs/>
            <w:sz w:val="18"/>
            <w:szCs w:val="18"/>
          </w:rPr>
          <w:t xml:space="preserve"> | </w:t>
        </w:r>
        <w:r w:rsidR="00782291" w:rsidRPr="00892D42">
          <w:rPr>
            <w:spacing w:val="60"/>
            <w:sz w:val="18"/>
            <w:szCs w:val="18"/>
          </w:rPr>
          <w:t xml:space="preserve">Page </w:t>
        </w:r>
      </w:sdtContent>
    </w:sdt>
    <w:r w:rsidR="00782291" w:rsidRPr="00892D42">
      <w:rPr>
        <w:spacing w:val="60"/>
        <w:sz w:val="18"/>
        <w:szCs w:val="18"/>
      </w:rPr>
      <w:tab/>
    </w:r>
  </w:p>
  <w:p w:rsidR="006E309D" w:rsidRPr="00DD6A4C" w:rsidRDefault="00782291" w:rsidP="00DD6A4C">
    <w:pPr>
      <w:pStyle w:val="Footer"/>
      <w:jc w:val="center"/>
      <w:rPr>
        <w:sz w:val="18"/>
        <w:szCs w:val="18"/>
      </w:rPr>
    </w:pPr>
    <w:r w:rsidRPr="00892D42">
      <w:rPr>
        <w:noProof/>
        <w:sz w:val="18"/>
        <w:szCs w:val="18"/>
        <w:lang w:eastAsia="en-CA"/>
      </w:rPr>
      <w:drawing>
        <wp:anchor distT="0" distB="0" distL="114300" distR="114300" simplePos="0" relativeHeight="251661312" behindDoc="1" locked="0" layoutInCell="1" allowOverlap="1" wp14:anchorId="2C1D53B6" wp14:editId="7C212B01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1123950" cy="476250"/>
          <wp:effectExtent l="0" t="0" r="0" b="0"/>
          <wp:wrapNone/>
          <wp:docPr id="354304217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2D42">
      <w:rPr>
        <w:sz w:val="18"/>
        <w:szCs w:val="18"/>
      </w:rPr>
      <w:t>Version</w:t>
    </w:r>
    <w:r w:rsidRPr="0093504D">
      <w:rPr>
        <w:sz w:val="18"/>
        <w:szCs w:val="18"/>
      </w:rPr>
      <w:t xml:space="preserve">: </w:t>
    </w:r>
    <w:sdt>
      <w:sdtPr>
        <w:rPr>
          <w:sz w:val="18"/>
          <w:szCs w:val="18"/>
        </w:rPr>
        <w:id w:val="844205344"/>
      </w:sdtPr>
      <w:sdtEndPr/>
      <w:sdtContent>
        <w:r w:rsidRPr="0093504D">
          <w:rPr>
            <w:sz w:val="18"/>
            <w:szCs w:val="18"/>
          </w:rPr>
          <w:t>1.0.</w:t>
        </w:r>
      </w:sdtContent>
    </w:sdt>
    <w:r w:rsidRPr="00892D42">
      <w:rPr>
        <w:sz w:val="18"/>
        <w:szCs w:val="18"/>
      </w:rPr>
      <w:t> </w:t>
    </w:r>
    <w:r w:rsidR="00BE1C42">
      <w:rPr>
        <w:sz w:val="18"/>
        <w:szCs w:val="18"/>
      </w:rPr>
      <w:t xml:space="preserve"> | </w:t>
    </w:r>
    <w:r w:rsidRPr="00892D42"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id w:val="-1932659360"/>
        <w:date w:fullDate="2024-10-24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93504D" w:rsidRPr="0093504D">
          <w:rPr>
            <w:sz w:val="18"/>
            <w:szCs w:val="18"/>
          </w:rPr>
          <w:t>October 24, 2024</w:t>
        </w:r>
      </w:sdtContent>
    </w:sdt>
    <w:r w:rsidR="00BE1C42">
      <w:rPr>
        <w:sz w:val="18"/>
        <w:szCs w:val="18"/>
      </w:rPr>
      <w:t> | </w:t>
    </w:r>
    <w:r w:rsidRPr="00892D42">
      <w:rPr>
        <w:sz w:val="18"/>
        <w:szCs w:val="18"/>
      </w:rPr>
      <w:t xml:space="preserve">Replaces:  </w:t>
    </w:r>
    <w:sdt>
      <w:sdtPr>
        <w:rPr>
          <w:sz w:val="18"/>
          <w:szCs w:val="18"/>
        </w:rPr>
        <w:id w:val="1142317687"/>
        <w:date>
          <w:dateFormat w:val="MMMM d, yyyy"/>
          <w:lid w:val="en-CA"/>
          <w:storeMappedDataAs w:val="dateTime"/>
          <w:calendar w:val="gregorian"/>
        </w:date>
      </w:sdtPr>
      <w:sdtEndPr/>
      <w:sdtContent>
        <w:r w:rsidRPr="00892D42">
          <w:rPr>
            <w:sz w:val="18"/>
            <w:szCs w:val="18"/>
          </w:rPr>
          <w:t>N/A</w:t>
        </w:r>
      </w:sdtContent>
    </w:sdt>
    <w:r w:rsidRPr="00892D42">
      <w:rPr>
        <w:sz w:val="18"/>
        <w:szCs w:val="18"/>
      </w:rPr>
      <w:t xml:space="preserve">   | Originally Created: </w:t>
    </w:r>
    <w:sdt>
      <w:sdtPr>
        <w:rPr>
          <w:sz w:val="18"/>
          <w:szCs w:val="18"/>
        </w:rPr>
        <w:id w:val="-1103962088"/>
        <w:date w:fullDate="2024-01-01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93504D" w:rsidRPr="0093504D">
          <w:rPr>
            <w:sz w:val="18"/>
            <w:szCs w:val="18"/>
          </w:rPr>
          <w:t>January 1, 2024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0B" w:rsidRDefault="009C1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0C" w:rsidRDefault="00F07D0C" w:rsidP="00892D42">
      <w:pPr>
        <w:spacing w:after="0" w:line="240" w:lineRule="auto"/>
      </w:pPr>
      <w:r>
        <w:separator/>
      </w:r>
    </w:p>
  </w:footnote>
  <w:footnote w:type="continuationSeparator" w:id="0">
    <w:p w:rsidR="00F07D0C" w:rsidRDefault="00F07D0C" w:rsidP="0089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6A" w:rsidRDefault="005C0D6A">
    <w:pPr>
      <w:pStyle w:val="Header"/>
    </w:pPr>
  </w:p>
  <w:p w:rsidR="006E309D" w:rsidRDefault="006E309D"/>
  <w:p w:rsidR="006E309D" w:rsidRDefault="006E309D"/>
  <w:p w:rsidR="006E309D" w:rsidRDefault="006E30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09D" w:rsidRPr="00DD6A4C" w:rsidRDefault="00782291" w:rsidP="00DD6A4C">
    <w:pPr>
      <w:pStyle w:val="Header"/>
      <w:rPr>
        <w:b/>
        <w:color w:val="1F497D"/>
        <w:sz w:val="32"/>
        <w:szCs w:val="28"/>
      </w:rPr>
    </w:pPr>
    <w:r w:rsidRPr="00892D42">
      <w:rPr>
        <w:b/>
        <w:noProof/>
        <w:lang w:eastAsia="en-CA"/>
      </w:rPr>
      <w:drawing>
        <wp:anchor distT="0" distB="0" distL="114300" distR="114300" simplePos="0" relativeHeight="251659264" behindDoc="1" locked="0" layoutInCell="1" allowOverlap="1" wp14:anchorId="6AC948FA" wp14:editId="47019881">
          <wp:simplePos x="0" y="0"/>
          <wp:positionH relativeFrom="page">
            <wp:posOffset>-14605</wp:posOffset>
          </wp:positionH>
          <wp:positionV relativeFrom="paragraph">
            <wp:posOffset>-472712</wp:posOffset>
          </wp:positionV>
          <wp:extent cx="145276" cy="2524125"/>
          <wp:effectExtent l="0" t="0" r="7620" b="0"/>
          <wp:wrapNone/>
          <wp:docPr id="68292312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5276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color w:val="125F5B"/>
          <w:u w:val="single"/>
        </w:rPr>
        <w:id w:val="1841434057"/>
        <w:text/>
      </w:sdtPr>
      <w:sdtEndPr/>
      <w:sdtContent>
        <w:r w:rsidR="004635E3" w:rsidRPr="004635E3">
          <w:rPr>
            <w:b/>
            <w:color w:val="125F5B"/>
            <w:u w:val="single"/>
          </w:rPr>
          <w:t>First Aid Instructions</w:t>
        </w:r>
      </w:sdtContent>
    </w:sdt>
    <w:r w:rsidRPr="00892D42">
      <w:rPr>
        <w:b/>
      </w:rPr>
      <w:t xml:space="preserve"> </w:t>
    </w:r>
    <w:r w:rsidRPr="00892D42">
      <w:rPr>
        <w:b/>
        <w:color w:val="E77425"/>
      </w:rPr>
      <w:ptab w:relativeTo="margin" w:alignment="right" w:leader="none"/>
    </w:r>
    <w:r w:rsidR="009C170B">
      <w:rPr>
        <w:b/>
        <w:color w:val="E77425"/>
      </w:rPr>
      <w:t xml:space="preserve">Occupational Health </w:t>
    </w:r>
    <w:r w:rsidR="009C170B">
      <w:rPr>
        <w:b/>
        <w:color w:val="E77425"/>
      </w:rPr>
      <w:t>and</w:t>
    </w:r>
    <w:bookmarkStart w:id="0" w:name="_GoBack"/>
    <w:bookmarkEnd w:id="0"/>
    <w:r w:rsidR="004635E3">
      <w:rPr>
        <w:b/>
        <w:color w:val="E77425"/>
      </w:rPr>
      <w:t xml:space="preserve"> Safety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0B" w:rsidRDefault="009C17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6105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2DEF6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86879"/>
    <w:multiLevelType w:val="hybridMultilevel"/>
    <w:tmpl w:val="607CF6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A3F2B"/>
    <w:multiLevelType w:val="hybridMultilevel"/>
    <w:tmpl w:val="664CD8D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F02FB"/>
    <w:multiLevelType w:val="hybridMultilevel"/>
    <w:tmpl w:val="CE18EFA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7692"/>
    <w:multiLevelType w:val="hybridMultilevel"/>
    <w:tmpl w:val="B51224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5A0"/>
    <w:multiLevelType w:val="multilevel"/>
    <w:tmpl w:val="4C18BE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F07F2D"/>
    <w:multiLevelType w:val="hybridMultilevel"/>
    <w:tmpl w:val="3BD2734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B1AB8"/>
    <w:multiLevelType w:val="hybridMultilevel"/>
    <w:tmpl w:val="6316C4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F3581"/>
    <w:multiLevelType w:val="hybridMultilevel"/>
    <w:tmpl w:val="4B1036A8"/>
    <w:lvl w:ilvl="0" w:tplc="58BA497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3683562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D4371"/>
    <w:multiLevelType w:val="hybridMultilevel"/>
    <w:tmpl w:val="1C789AB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2E794A"/>
    <w:multiLevelType w:val="hybridMultilevel"/>
    <w:tmpl w:val="2DEC0D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A0927"/>
    <w:multiLevelType w:val="hybridMultilevel"/>
    <w:tmpl w:val="86F86E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5169C"/>
    <w:multiLevelType w:val="hybridMultilevel"/>
    <w:tmpl w:val="0762A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398D"/>
    <w:multiLevelType w:val="hybridMultilevel"/>
    <w:tmpl w:val="2E9C8B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44D1"/>
    <w:multiLevelType w:val="hybridMultilevel"/>
    <w:tmpl w:val="DEDC4C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1B85"/>
    <w:multiLevelType w:val="hybridMultilevel"/>
    <w:tmpl w:val="EE42F6A6"/>
    <w:lvl w:ilvl="0" w:tplc="10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3EA34323"/>
    <w:multiLevelType w:val="hybridMultilevel"/>
    <w:tmpl w:val="DDB891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3336D"/>
    <w:multiLevelType w:val="hybridMultilevel"/>
    <w:tmpl w:val="24D0B5FA"/>
    <w:lvl w:ilvl="0" w:tplc="274CE1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801CE0"/>
    <w:multiLevelType w:val="hybridMultilevel"/>
    <w:tmpl w:val="0D18A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40A21"/>
    <w:multiLevelType w:val="multilevel"/>
    <w:tmpl w:val="0A165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1" w15:restartNumberingAfterBreak="0">
    <w:nsid w:val="497131A2"/>
    <w:multiLevelType w:val="multilevel"/>
    <w:tmpl w:val="A2983880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2" w15:restartNumberingAfterBreak="0">
    <w:nsid w:val="505817A1"/>
    <w:multiLevelType w:val="hybridMultilevel"/>
    <w:tmpl w:val="4664E46A"/>
    <w:lvl w:ilvl="0" w:tplc="51440C5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D2D0B"/>
    <w:multiLevelType w:val="hybridMultilevel"/>
    <w:tmpl w:val="5CE42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A6061"/>
    <w:multiLevelType w:val="multilevel"/>
    <w:tmpl w:val="8A2EA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25" w15:restartNumberingAfterBreak="0">
    <w:nsid w:val="5D16571D"/>
    <w:multiLevelType w:val="hybridMultilevel"/>
    <w:tmpl w:val="5B427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78A6"/>
    <w:multiLevelType w:val="hybridMultilevel"/>
    <w:tmpl w:val="99AE3D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B7453"/>
    <w:multiLevelType w:val="hybridMultilevel"/>
    <w:tmpl w:val="39EC78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B43EC"/>
    <w:multiLevelType w:val="hybridMultilevel"/>
    <w:tmpl w:val="6494E7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53EC7"/>
    <w:multiLevelType w:val="hybridMultilevel"/>
    <w:tmpl w:val="23CE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71318"/>
    <w:multiLevelType w:val="hybridMultilevel"/>
    <w:tmpl w:val="3C387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9E7712"/>
    <w:multiLevelType w:val="hybridMultilevel"/>
    <w:tmpl w:val="711E0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C6FF8"/>
    <w:multiLevelType w:val="multilevel"/>
    <w:tmpl w:val="221291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0078AE"/>
        <w:sz w:val="36"/>
        <w:u w:color="0078A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295037"/>
    <w:multiLevelType w:val="hybridMultilevel"/>
    <w:tmpl w:val="C68C85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00B57"/>
    <w:multiLevelType w:val="hybridMultilevel"/>
    <w:tmpl w:val="83FE4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02311"/>
    <w:multiLevelType w:val="hybridMultilevel"/>
    <w:tmpl w:val="1BCA9C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F7EC1"/>
    <w:multiLevelType w:val="hybridMultilevel"/>
    <w:tmpl w:val="F27AB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2"/>
  </w:num>
  <w:num w:numId="3">
    <w:abstractNumId w:val="32"/>
  </w:num>
  <w:num w:numId="4">
    <w:abstractNumId w:val="0"/>
  </w:num>
  <w:num w:numId="5">
    <w:abstractNumId w:val="20"/>
  </w:num>
  <w:num w:numId="6">
    <w:abstractNumId w:val="32"/>
  </w:num>
  <w:num w:numId="7">
    <w:abstractNumId w:val="32"/>
  </w:num>
  <w:num w:numId="8">
    <w:abstractNumId w:val="13"/>
  </w:num>
  <w:num w:numId="9">
    <w:abstractNumId w:val="23"/>
  </w:num>
  <w:num w:numId="10">
    <w:abstractNumId w:val="35"/>
  </w:num>
  <w:num w:numId="11">
    <w:abstractNumId w:val="14"/>
  </w:num>
  <w:num w:numId="12">
    <w:abstractNumId w:val="26"/>
  </w:num>
  <w:num w:numId="13">
    <w:abstractNumId w:val="19"/>
  </w:num>
  <w:num w:numId="14">
    <w:abstractNumId w:val="32"/>
    <w:lvlOverride w:ilvl="0">
      <w:startOverride w:val="4"/>
    </w:lvlOverride>
  </w:num>
  <w:num w:numId="15">
    <w:abstractNumId w:val="24"/>
  </w:num>
  <w:num w:numId="16">
    <w:abstractNumId w:val="1"/>
  </w:num>
  <w:num w:numId="17">
    <w:abstractNumId w:val="16"/>
  </w:num>
  <w:num w:numId="18">
    <w:abstractNumId w:val="22"/>
  </w:num>
  <w:num w:numId="19">
    <w:abstractNumId w:val="6"/>
  </w:num>
  <w:num w:numId="20">
    <w:abstractNumId w:val="10"/>
  </w:num>
  <w:num w:numId="21">
    <w:abstractNumId w:val="31"/>
  </w:num>
  <w:num w:numId="22">
    <w:abstractNumId w:val="2"/>
  </w:num>
  <w:num w:numId="23">
    <w:abstractNumId w:val="30"/>
  </w:num>
  <w:num w:numId="24">
    <w:abstractNumId w:val="34"/>
  </w:num>
  <w:num w:numId="25">
    <w:abstractNumId w:val="9"/>
  </w:num>
  <w:num w:numId="26">
    <w:abstractNumId w:val="21"/>
  </w:num>
  <w:num w:numId="27">
    <w:abstractNumId w:val="36"/>
  </w:num>
  <w:num w:numId="28">
    <w:abstractNumId w:val="25"/>
  </w:num>
  <w:num w:numId="29">
    <w:abstractNumId w:val="17"/>
  </w:num>
  <w:num w:numId="30">
    <w:abstractNumId w:val="29"/>
  </w:num>
  <w:num w:numId="31">
    <w:abstractNumId w:val="11"/>
  </w:num>
  <w:num w:numId="32">
    <w:abstractNumId w:val="5"/>
  </w:num>
  <w:num w:numId="33">
    <w:abstractNumId w:val="3"/>
  </w:num>
  <w:num w:numId="34">
    <w:abstractNumId w:val="28"/>
  </w:num>
  <w:num w:numId="35">
    <w:abstractNumId w:val="7"/>
  </w:num>
  <w:num w:numId="36">
    <w:abstractNumId w:val="33"/>
  </w:num>
  <w:num w:numId="37">
    <w:abstractNumId w:val="15"/>
  </w:num>
  <w:num w:numId="38">
    <w:abstractNumId w:val="4"/>
  </w:num>
  <w:num w:numId="39">
    <w:abstractNumId w:val="8"/>
  </w:num>
  <w:num w:numId="40">
    <w:abstractNumId w:val="27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B"/>
    <w:rsid w:val="00013123"/>
    <w:rsid w:val="000B432F"/>
    <w:rsid w:val="000E2E55"/>
    <w:rsid w:val="00126623"/>
    <w:rsid w:val="001979F8"/>
    <w:rsid w:val="001E71B0"/>
    <w:rsid w:val="001F65A0"/>
    <w:rsid w:val="00200978"/>
    <w:rsid w:val="00214366"/>
    <w:rsid w:val="002F6567"/>
    <w:rsid w:val="002F66BF"/>
    <w:rsid w:val="0033517B"/>
    <w:rsid w:val="003614A4"/>
    <w:rsid w:val="00395052"/>
    <w:rsid w:val="00433F79"/>
    <w:rsid w:val="00446169"/>
    <w:rsid w:val="004635E3"/>
    <w:rsid w:val="0049664D"/>
    <w:rsid w:val="004F06D4"/>
    <w:rsid w:val="005C0D6A"/>
    <w:rsid w:val="005D3B78"/>
    <w:rsid w:val="005D4220"/>
    <w:rsid w:val="005F302A"/>
    <w:rsid w:val="00656466"/>
    <w:rsid w:val="00693ED2"/>
    <w:rsid w:val="006A1704"/>
    <w:rsid w:val="006E309D"/>
    <w:rsid w:val="00782291"/>
    <w:rsid w:val="007E4031"/>
    <w:rsid w:val="007F7447"/>
    <w:rsid w:val="007F775F"/>
    <w:rsid w:val="008343F4"/>
    <w:rsid w:val="008372E5"/>
    <w:rsid w:val="00842B65"/>
    <w:rsid w:val="00892D42"/>
    <w:rsid w:val="008943C2"/>
    <w:rsid w:val="008A2E42"/>
    <w:rsid w:val="008E4F31"/>
    <w:rsid w:val="0093504D"/>
    <w:rsid w:val="009374F6"/>
    <w:rsid w:val="009473E0"/>
    <w:rsid w:val="009A6F0A"/>
    <w:rsid w:val="009C170B"/>
    <w:rsid w:val="00A64126"/>
    <w:rsid w:val="00A75029"/>
    <w:rsid w:val="00AB7575"/>
    <w:rsid w:val="00BA724A"/>
    <w:rsid w:val="00BB40F0"/>
    <w:rsid w:val="00BE1C42"/>
    <w:rsid w:val="00C2513E"/>
    <w:rsid w:val="00CA0F13"/>
    <w:rsid w:val="00D15943"/>
    <w:rsid w:val="00D23BFC"/>
    <w:rsid w:val="00D73EA4"/>
    <w:rsid w:val="00DA36DE"/>
    <w:rsid w:val="00DD6A4C"/>
    <w:rsid w:val="00DE122F"/>
    <w:rsid w:val="00E308F6"/>
    <w:rsid w:val="00E86666"/>
    <w:rsid w:val="00EA3518"/>
    <w:rsid w:val="00F07D0C"/>
    <w:rsid w:val="00F73D6B"/>
    <w:rsid w:val="00F973F2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3576D5-3AB9-4AFA-8C27-F263A812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D6B"/>
    <w:pPr>
      <w:spacing w:after="240" w:line="271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693ED2"/>
    <w:pPr>
      <w:tabs>
        <w:tab w:val="left" w:pos="2520"/>
        <w:tab w:val="left" w:pos="3360"/>
      </w:tabs>
      <w:spacing w:after="0"/>
      <w:ind w:left="360" w:hanging="360"/>
      <w:outlineLvl w:val="0"/>
    </w:pPr>
    <w:rPr>
      <w:b/>
      <w:lang w:val="en-GB"/>
    </w:rPr>
  </w:style>
  <w:style w:type="paragraph" w:styleId="Heading2">
    <w:name w:val="heading 2"/>
    <w:basedOn w:val="Normal"/>
    <w:link w:val="Heading2Char"/>
    <w:autoRedefine/>
    <w:uiPriority w:val="9"/>
    <w:qFormat/>
    <w:rsid w:val="00433F79"/>
    <w:pPr>
      <w:keepNext/>
      <w:numPr>
        <w:ilvl w:val="1"/>
        <w:numId w:val="7"/>
      </w:numPr>
      <w:tabs>
        <w:tab w:val="left" w:pos="720"/>
        <w:tab w:val="left" w:pos="1199"/>
      </w:tabs>
      <w:spacing w:after="120"/>
      <w:outlineLvl w:val="1"/>
    </w:pPr>
    <w:rPr>
      <w:b/>
      <w:bCs/>
      <w:color w:val="127DB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F06D4"/>
    <w:pPr>
      <w:keepNext/>
      <w:numPr>
        <w:ilvl w:val="2"/>
        <w:numId w:val="7"/>
      </w:numPr>
      <w:tabs>
        <w:tab w:val="left" w:pos="900"/>
        <w:tab w:val="left" w:pos="1560"/>
      </w:tabs>
      <w:spacing w:after="80"/>
      <w:outlineLvl w:val="2"/>
    </w:pPr>
    <w:rPr>
      <w:b/>
      <w:bCs/>
      <w:color w:val="009793"/>
      <w:sz w:val="22"/>
      <w:szCs w:val="22"/>
    </w:rPr>
  </w:style>
  <w:style w:type="paragraph" w:styleId="Heading4">
    <w:name w:val="heading 4"/>
    <w:basedOn w:val="Normal"/>
    <w:link w:val="Heading4Char"/>
    <w:autoRedefine/>
    <w:uiPriority w:val="9"/>
    <w:qFormat/>
    <w:rsid w:val="004F06D4"/>
    <w:pPr>
      <w:numPr>
        <w:ilvl w:val="3"/>
        <w:numId w:val="7"/>
      </w:numPr>
      <w:spacing w:after="60"/>
      <w:outlineLvl w:val="3"/>
    </w:pPr>
    <w:rPr>
      <w:b/>
      <w:color w:val="843275"/>
      <w:sz w:val="26"/>
      <w:szCs w:val="26"/>
    </w:rPr>
  </w:style>
  <w:style w:type="paragraph" w:styleId="Heading5">
    <w:name w:val="heading 5"/>
    <w:basedOn w:val="Heading2"/>
    <w:link w:val="Heading5Char"/>
    <w:autoRedefine/>
    <w:uiPriority w:val="9"/>
    <w:qFormat/>
    <w:rsid w:val="004F06D4"/>
    <w:pPr>
      <w:numPr>
        <w:ilvl w:val="4"/>
        <w:numId w:val="10"/>
      </w:numPr>
      <w:spacing w:after="40"/>
      <w:ind w:left="1009" w:hanging="1009"/>
      <w:outlineLvl w:val="4"/>
    </w:pPr>
    <w:rPr>
      <w:color w:val="53585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ED2"/>
    <w:rPr>
      <w:rFonts w:eastAsia="Times New Roman" w:cs="Times New Roman"/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3F79"/>
    <w:rPr>
      <w:rFonts w:eastAsia="Times New Roman" w:cs="Times New Roman"/>
      <w:b/>
      <w:bCs/>
      <w:color w:val="127DBC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06D4"/>
    <w:rPr>
      <w:rFonts w:ascii="Calibri" w:hAnsi="Calibri" w:cs="Calibri"/>
      <w:b/>
      <w:bCs/>
      <w:color w:val="009793"/>
    </w:rPr>
  </w:style>
  <w:style w:type="paragraph" w:styleId="Title">
    <w:name w:val="Title"/>
    <w:basedOn w:val="NoSpacing"/>
    <w:next w:val="Normal"/>
    <w:link w:val="TitleChar"/>
    <w:autoRedefine/>
    <w:qFormat/>
    <w:rsid w:val="004F06D4"/>
    <w:pPr>
      <w:framePr w:wrap="around" w:vAnchor="margin" w:hAnchor="margin" w:y="6721"/>
      <w:ind w:right="-7"/>
    </w:pPr>
    <w:rPr>
      <w:b/>
      <w:bCs/>
      <w:caps/>
      <w:color w:val="0078AE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F06D4"/>
    <w:rPr>
      <w:rFonts w:ascii="Calibri" w:eastAsia="Calibri" w:hAnsi="Calibri" w:cs="Calibri"/>
      <w:b/>
      <w:bCs/>
      <w:caps/>
      <w:color w:val="0078AE"/>
      <w:sz w:val="72"/>
      <w:szCs w:val="72"/>
    </w:rPr>
  </w:style>
  <w:style w:type="paragraph" w:styleId="NoSpacing">
    <w:name w:val="No Spacing"/>
    <w:basedOn w:val="Normal"/>
    <w:link w:val="NoSpacingChar"/>
    <w:autoRedefine/>
    <w:uiPriority w:val="99"/>
    <w:qFormat/>
    <w:rsid w:val="004F06D4"/>
    <w:pPr>
      <w:framePr w:hSpace="187" w:wrap="around" w:vAnchor="page" w:hAnchor="page" w:yAlign="top"/>
      <w:widowControl w:val="0"/>
      <w:autoSpaceDE w:val="0"/>
      <w:autoSpaceDN w:val="0"/>
      <w:spacing w:after="0"/>
    </w:pPr>
    <w:rPr>
      <w:rFonts w:eastAsia="Calibri"/>
      <w:sz w:val="22"/>
    </w:rPr>
  </w:style>
  <w:style w:type="paragraph" w:styleId="ListNumber">
    <w:name w:val="List Number"/>
    <w:basedOn w:val="ListBullet"/>
    <w:next w:val="ListBullet"/>
    <w:autoRedefine/>
    <w:uiPriority w:val="2"/>
    <w:qFormat/>
    <w:rsid w:val="00FF3CDE"/>
    <w:pPr>
      <w:tabs>
        <w:tab w:val="clear" w:pos="360"/>
        <w:tab w:val="num" w:pos="717"/>
      </w:tabs>
      <w:spacing w:after="120"/>
      <w:ind w:left="714" w:hanging="357"/>
    </w:pPr>
  </w:style>
  <w:style w:type="character" w:customStyle="1" w:styleId="Heading4Char">
    <w:name w:val="Heading 4 Char"/>
    <w:basedOn w:val="DefaultParagraphFont"/>
    <w:link w:val="Heading4"/>
    <w:uiPriority w:val="9"/>
    <w:rsid w:val="004F06D4"/>
    <w:rPr>
      <w:rFonts w:ascii="Calibri" w:hAnsi="Calibri" w:cs="Calibri"/>
      <w:b/>
      <w:color w:val="843275"/>
      <w:sz w:val="26"/>
      <w:szCs w:val="26"/>
    </w:rPr>
  </w:style>
  <w:style w:type="character" w:customStyle="1" w:styleId="Heading5Char">
    <w:name w:val="Heading 5 Char"/>
    <w:basedOn w:val="Heading2Char"/>
    <w:link w:val="Heading5"/>
    <w:uiPriority w:val="9"/>
    <w:rsid w:val="004F06D4"/>
    <w:rPr>
      <w:rFonts w:ascii="Calibri" w:eastAsia="Times New Roman" w:hAnsi="Calibri" w:cs="Calibri"/>
      <w:b/>
      <w:bCs/>
      <w:color w:val="53585F"/>
      <w:sz w:val="25"/>
      <w:szCs w:val="32"/>
      <w:lang w:eastAsia="zh-CN"/>
    </w:rPr>
  </w:style>
  <w:style w:type="paragraph" w:styleId="TOC1">
    <w:name w:val="toc 1"/>
    <w:basedOn w:val="Normal"/>
    <w:next w:val="Normal"/>
    <w:autoRedefine/>
    <w:uiPriority w:val="39"/>
    <w:qFormat/>
    <w:rsid w:val="004F06D4"/>
    <w:pPr>
      <w:tabs>
        <w:tab w:val="left" w:pos="567"/>
        <w:tab w:val="right" w:pos="10065"/>
      </w:tabs>
      <w:spacing w:after="120"/>
      <w:ind w:right="-164"/>
    </w:pPr>
    <w:rPr>
      <w:b/>
      <w:noProof/>
      <w:color w:val="0078AE"/>
      <w:szCs w:val="18"/>
      <w:u w:color="0078AE"/>
    </w:rPr>
  </w:style>
  <w:style w:type="paragraph" w:styleId="TOC2">
    <w:name w:val="toc 2"/>
    <w:basedOn w:val="Normal"/>
    <w:next w:val="Normal"/>
    <w:autoRedefine/>
    <w:uiPriority w:val="39"/>
    <w:qFormat/>
    <w:rsid w:val="004F06D4"/>
    <w:pPr>
      <w:tabs>
        <w:tab w:val="left" w:pos="900"/>
        <w:tab w:val="right" w:leader="dot" w:pos="10065"/>
      </w:tabs>
      <w:spacing w:after="80"/>
      <w:ind w:left="901" w:right="-164" w:hanging="544"/>
    </w:pPr>
    <w:rPr>
      <w:noProof/>
      <w:color w:val="006271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06D4"/>
    <w:pPr>
      <w:keepNext/>
      <w:tabs>
        <w:tab w:val="left" w:pos="1620"/>
        <w:tab w:val="right" w:leader="dot" w:pos="10065"/>
      </w:tabs>
      <w:spacing w:after="60"/>
      <w:ind w:left="902" w:right="-164"/>
    </w:pPr>
    <w:rPr>
      <w:noProof/>
      <w:color w:val="009793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oSpacingChar">
    <w:name w:val="No Spacing Char"/>
    <w:basedOn w:val="DefaultParagraphFont"/>
    <w:link w:val="NoSpacing"/>
    <w:uiPriority w:val="99"/>
    <w:rsid w:val="004F06D4"/>
    <w:rPr>
      <w:rFonts w:ascii="Calibri" w:eastAsia="Calibri" w:hAnsi="Calibri" w:cs="Calibri"/>
      <w:szCs w:val="24"/>
    </w:rPr>
  </w:style>
  <w:style w:type="paragraph" w:styleId="ListParagraph">
    <w:name w:val="List Paragraph"/>
    <w:basedOn w:val="Normal"/>
    <w:uiPriority w:val="34"/>
    <w:qFormat/>
    <w:rsid w:val="00F73D6B"/>
    <w:pPr>
      <w:ind w:left="720"/>
      <w:contextualSpacing/>
    </w:pPr>
  </w:style>
  <w:style w:type="table" w:styleId="TableGrid">
    <w:name w:val="Table Grid"/>
    <w:basedOn w:val="TableNormal"/>
    <w:uiPriority w:val="39"/>
    <w:rsid w:val="00F73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D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paragraph" w:styleId="ListBullet">
    <w:name w:val="List Bullet"/>
    <w:basedOn w:val="Normal"/>
    <w:uiPriority w:val="99"/>
    <w:semiHidden/>
    <w:unhideWhenUsed/>
    <w:rsid w:val="00F73D6B"/>
    <w:pPr>
      <w:numPr>
        <w:numId w:val="16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92D42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42"/>
    <w:rPr>
      <w:rFonts w:eastAsia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FF3C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D6A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35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2436-672D-4553-9724-3FB05878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CSSHSA User</dc:creator>
  <cp:keywords/>
  <dc:description/>
  <cp:lastModifiedBy>Therese Barrozo</cp:lastModifiedBy>
  <cp:revision>2</cp:revision>
  <dcterms:created xsi:type="dcterms:W3CDTF">2024-10-25T17:04:00Z</dcterms:created>
  <dcterms:modified xsi:type="dcterms:W3CDTF">2024-10-25T17:04:00Z</dcterms:modified>
</cp:coreProperties>
</file>