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0091" w:type="dxa"/>
        <w:tblLook w:val="04A0" w:firstRow="1" w:lastRow="0" w:firstColumn="1" w:lastColumn="0" w:noHBand="0" w:noVBand="1"/>
      </w:tblPr>
      <w:tblGrid>
        <w:gridCol w:w="1508"/>
        <w:gridCol w:w="608"/>
        <w:gridCol w:w="3124"/>
        <w:gridCol w:w="866"/>
        <w:gridCol w:w="457"/>
        <w:gridCol w:w="3528"/>
      </w:tblGrid>
      <w:tr w:rsidR="003F02F0" w:rsidRPr="003F02F0" w:rsidTr="00FA3040">
        <w:trPr>
          <w:trHeight w:val="355"/>
        </w:trPr>
        <w:tc>
          <w:tcPr>
            <w:tcW w:w="10091" w:type="dxa"/>
            <w:gridSpan w:val="6"/>
            <w:shd w:val="clear" w:color="auto" w:fill="F2F2F2" w:themeFill="background1" w:themeFillShade="F2"/>
            <w:vAlign w:val="center"/>
          </w:tcPr>
          <w:p w:rsidR="003F02F0" w:rsidRPr="003F02F0" w:rsidRDefault="003F02F0" w:rsidP="003F02F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3F02F0">
              <w:rPr>
                <w:rFonts w:ascii="Calibri" w:hAnsi="Calibri" w:cs="Calibri"/>
                <w:b/>
                <w:bCs/>
              </w:rPr>
              <w:t>Meeting Information</w:t>
            </w:r>
          </w:p>
        </w:tc>
      </w:tr>
      <w:tr w:rsidR="003F02F0" w:rsidRPr="003F02F0" w:rsidTr="003F02F0">
        <w:trPr>
          <w:trHeight w:val="373"/>
        </w:trPr>
        <w:tc>
          <w:tcPr>
            <w:tcW w:w="1508" w:type="dxa"/>
            <w:vAlign w:val="center"/>
          </w:tcPr>
          <w:p w:rsidR="003F02F0" w:rsidRPr="003F02F0" w:rsidRDefault="003F02F0" w:rsidP="003F02F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3F02F0">
              <w:rPr>
                <w:rFonts w:ascii="Calibri" w:hAnsi="Calibri" w:cs="Calibri"/>
                <w:b/>
                <w:bCs/>
              </w:rPr>
              <w:t>Date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477434301"/>
            <w:placeholder>
              <w:docPart w:val="888A542F6F4643C8B2E4CDF65DD820F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732" w:type="dxa"/>
                <w:gridSpan w:val="2"/>
                <w:vAlign w:val="center"/>
              </w:tcPr>
              <w:p w:rsidR="003F02F0" w:rsidRPr="003F02F0" w:rsidRDefault="003F02F0" w:rsidP="003F02F0">
                <w:pPr>
                  <w:spacing w:line="240" w:lineRule="auto"/>
                  <w:rPr>
                    <w:rFonts w:ascii="Calibri" w:hAnsi="Calibri" w:cs="Calibri"/>
                    <w:b/>
                    <w:bCs/>
                  </w:rPr>
                </w:pPr>
                <w:r w:rsidRPr="003F02F0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tc>
          </w:sdtContent>
        </w:sdt>
        <w:tc>
          <w:tcPr>
            <w:tcW w:w="866" w:type="dxa"/>
            <w:vAlign w:val="center"/>
          </w:tcPr>
          <w:p w:rsidR="003F02F0" w:rsidRPr="003F02F0" w:rsidRDefault="003F02F0" w:rsidP="003F02F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3F02F0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3985" w:type="dxa"/>
            <w:gridSpan w:val="2"/>
            <w:vAlign w:val="center"/>
          </w:tcPr>
          <w:p w:rsidR="003F02F0" w:rsidRPr="003F02F0" w:rsidRDefault="003F02F0" w:rsidP="003F02F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3F02F0" w:rsidRPr="003F02F0" w:rsidTr="003F02F0">
        <w:trPr>
          <w:trHeight w:val="728"/>
        </w:trPr>
        <w:tc>
          <w:tcPr>
            <w:tcW w:w="1508" w:type="dxa"/>
            <w:vAlign w:val="center"/>
          </w:tcPr>
          <w:p w:rsidR="003F02F0" w:rsidRPr="003F02F0" w:rsidRDefault="003F02F0" w:rsidP="003F02F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3F02F0">
              <w:rPr>
                <w:rFonts w:ascii="Calibri" w:hAnsi="Calibri" w:cs="Calibri"/>
                <w:b/>
                <w:bCs/>
              </w:rPr>
              <w:t>Location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608620066"/>
            <w:lock w:val="sdtLocked"/>
            <w:placeholder>
              <w:docPart w:val="2186E8587A854E448CFCC63578E9B19C"/>
            </w:placeholder>
            <w:showingPlcHdr/>
          </w:sdtPr>
          <w:sdtContent>
            <w:tc>
              <w:tcPr>
                <w:tcW w:w="8583" w:type="dxa"/>
                <w:gridSpan w:val="5"/>
                <w:vAlign w:val="center"/>
              </w:tcPr>
              <w:p w:rsidR="003F02F0" w:rsidRPr="003F02F0" w:rsidRDefault="00DD5846" w:rsidP="00DD5846">
                <w:pPr>
                  <w:spacing w:line="240" w:lineRule="auto"/>
                  <w:rPr>
                    <w:rFonts w:ascii="Calibri" w:hAnsi="Calibri" w:cs="Calibri"/>
                    <w:b/>
                    <w:bCs/>
                  </w:rPr>
                </w:pPr>
                <w:r w:rsidRPr="00DD5846">
                  <w:rPr>
                    <w:rStyle w:val="PlaceholderText"/>
                    <w:i/>
                    <w:highlight w:val="yellow"/>
                  </w:rPr>
                  <w:t>Meeting Location</w:t>
                </w:r>
              </w:p>
            </w:tc>
          </w:sdtContent>
        </w:sdt>
      </w:tr>
      <w:tr w:rsidR="003F02F0" w:rsidRPr="003F02F0" w:rsidTr="003F02F0">
        <w:trPr>
          <w:trHeight w:val="373"/>
        </w:trPr>
        <w:tc>
          <w:tcPr>
            <w:tcW w:w="1508" w:type="dxa"/>
            <w:vAlign w:val="center"/>
          </w:tcPr>
          <w:p w:rsidR="003F02F0" w:rsidRPr="003F02F0" w:rsidRDefault="003F02F0" w:rsidP="003F02F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3F02F0">
              <w:rPr>
                <w:rFonts w:ascii="Calibri" w:hAnsi="Calibri" w:cs="Calibri"/>
                <w:b/>
                <w:bCs/>
              </w:rPr>
              <w:t>Chair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6631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:rsidR="003F02F0" w:rsidRPr="003F02F0" w:rsidRDefault="003F02F0" w:rsidP="00DD5846">
                <w:pPr>
                  <w:spacing w:line="240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F02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00259720"/>
            <w:lock w:val="sdtLocked"/>
            <w:placeholder>
              <w:docPart w:val="6B296D7289454FAC9EFFE59BD104C67F"/>
            </w:placeholder>
            <w:showingPlcHdr/>
          </w:sdtPr>
          <w:sdtEndPr>
            <w:rPr>
              <w:rStyle w:val="DefaultParagraphFont"/>
              <w:rFonts w:cs="Calibri"/>
              <w:i/>
              <w:iCs/>
            </w:rPr>
          </w:sdtEndPr>
          <w:sdtContent>
            <w:tc>
              <w:tcPr>
                <w:tcW w:w="3990" w:type="dxa"/>
                <w:gridSpan w:val="2"/>
                <w:vAlign w:val="center"/>
              </w:tcPr>
              <w:p w:rsidR="003F02F0" w:rsidRPr="003F02F0" w:rsidRDefault="00DD5846" w:rsidP="00DD5846">
                <w:pPr>
                  <w:spacing w:line="240" w:lineRule="auto"/>
                  <w:rPr>
                    <w:rFonts w:ascii="Calibri" w:hAnsi="Calibri" w:cs="Calibri"/>
                    <w:i/>
                    <w:iCs/>
                  </w:rPr>
                </w:pPr>
                <w:r w:rsidRPr="00DD5846">
                  <w:rPr>
                    <w:rStyle w:val="PlaceholderText"/>
                    <w:i/>
                    <w:highlight w:val="yellow"/>
                  </w:rPr>
                  <w:t>Name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</w:rPr>
            <w:id w:val="-99178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:rsidR="003F02F0" w:rsidRPr="003F02F0" w:rsidRDefault="003F02F0" w:rsidP="003F02F0">
                <w:pPr>
                  <w:spacing w:line="240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</w:rPr>
            <w:id w:val="1366018332"/>
            <w:lock w:val="sdtLocked"/>
            <w:placeholder>
              <w:docPart w:val="AE38A8114C2F4604996DE0FD18BC9CB8"/>
            </w:placeholder>
            <w:showingPlcHdr/>
          </w:sdtPr>
          <w:sdtContent>
            <w:tc>
              <w:tcPr>
                <w:tcW w:w="3528" w:type="dxa"/>
                <w:vAlign w:val="center"/>
              </w:tcPr>
              <w:p w:rsidR="003F02F0" w:rsidRPr="003F02F0" w:rsidRDefault="00DD5846" w:rsidP="00DD5846">
                <w:pPr>
                  <w:spacing w:line="240" w:lineRule="auto"/>
                  <w:ind w:right="34"/>
                  <w:rPr>
                    <w:rFonts w:ascii="Calibri" w:hAnsi="Calibri" w:cs="Calibri"/>
                    <w:b/>
                    <w:bCs/>
                  </w:rPr>
                </w:pPr>
                <w:r w:rsidRPr="00DD5846">
                  <w:rPr>
                    <w:rStyle w:val="PlaceholderText"/>
                    <w:i/>
                    <w:highlight w:val="yellow"/>
                  </w:rPr>
                  <w:t>Name</w:t>
                </w:r>
              </w:p>
            </w:tc>
          </w:sdtContent>
        </w:sdt>
      </w:tr>
    </w:tbl>
    <w:p w:rsidR="00E229D6" w:rsidRPr="00FA3040" w:rsidRDefault="00E229D6" w:rsidP="003F02F0">
      <w:pPr>
        <w:spacing w:after="0"/>
        <w:rPr>
          <w:szCs w:val="16"/>
        </w:rPr>
      </w:pPr>
    </w:p>
    <w:tbl>
      <w:tblPr>
        <w:tblStyle w:val="TableGridLight"/>
        <w:tblW w:w="10082" w:type="dxa"/>
        <w:tblLook w:val="04A0" w:firstRow="1" w:lastRow="0" w:firstColumn="1" w:lastColumn="0" w:noHBand="0" w:noVBand="1"/>
      </w:tblPr>
      <w:tblGrid>
        <w:gridCol w:w="4673"/>
        <w:gridCol w:w="3686"/>
        <w:gridCol w:w="1723"/>
      </w:tblGrid>
      <w:tr w:rsidR="00FA3040" w:rsidRPr="003F02F0" w:rsidTr="00FA3040">
        <w:trPr>
          <w:trHeight w:val="39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  <w:b/>
              </w:rPr>
            </w:pPr>
            <w:r w:rsidRPr="003F02F0">
              <w:rPr>
                <w:rFonts w:cstheme="minorHAnsi"/>
                <w:b/>
              </w:rPr>
              <w:t>Item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  <w:b/>
              </w:rPr>
            </w:pPr>
            <w:r w:rsidRPr="003F02F0">
              <w:rPr>
                <w:rFonts w:cstheme="minorHAnsi"/>
                <w:b/>
              </w:rPr>
              <w:t>Responsible Person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F02F0">
              <w:rPr>
                <w:rFonts w:cstheme="minorHAnsi"/>
                <w:b/>
              </w:rPr>
              <w:t>Completed?</w:t>
            </w:r>
          </w:p>
        </w:tc>
      </w:tr>
      <w:tr w:rsidR="003F02F0" w:rsidRPr="003F02F0" w:rsidTr="00FA3040">
        <w:trPr>
          <w:trHeight w:val="397"/>
        </w:trPr>
        <w:tc>
          <w:tcPr>
            <w:tcW w:w="10082" w:type="dxa"/>
            <w:gridSpan w:val="3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F02F0">
              <w:rPr>
                <w:rFonts w:cstheme="minorHAnsi"/>
                <w:b/>
              </w:rPr>
              <w:t>Administration</w:t>
            </w:r>
          </w:p>
        </w:tc>
      </w:tr>
      <w:tr w:rsidR="003F02F0" w:rsidRPr="003F02F0" w:rsidTr="00FA3040">
        <w:trPr>
          <w:trHeight w:val="680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Meeting Location Booked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Administration</w:t>
            </w:r>
          </w:p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(Due at least 1 week prior)</w:t>
            </w:r>
          </w:p>
        </w:tc>
        <w:sdt>
          <w:sdtPr>
            <w:rPr>
              <w:rFonts w:cstheme="minorHAnsi"/>
            </w:rPr>
            <w:id w:val="170351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680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Meeting Agenda/Invitation Sent to membership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Administration</w:t>
            </w:r>
          </w:p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(Due at least 1 week prior)</w:t>
            </w:r>
          </w:p>
        </w:tc>
        <w:sdt>
          <w:sdtPr>
            <w:rPr>
              <w:rFonts w:cstheme="minorHAnsi"/>
            </w:rPr>
            <w:id w:val="32740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3F02F0" w:rsidRPr="003F02F0" w:rsidTr="00FA3040">
        <w:trPr>
          <w:trHeight w:val="680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Standing Reports Received and distributed to membership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Administration</w:t>
            </w:r>
          </w:p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(Due at least 1 week prior)</w:t>
            </w:r>
          </w:p>
        </w:tc>
        <w:sdt>
          <w:sdtPr>
            <w:rPr>
              <w:rFonts w:cstheme="minorHAnsi"/>
            </w:rPr>
            <w:id w:val="-17542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397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Guests have been reviewed and approved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Co-Chairs</w:t>
            </w:r>
          </w:p>
        </w:tc>
        <w:sdt>
          <w:sdtPr>
            <w:rPr>
              <w:rFonts w:cstheme="minorHAnsi"/>
            </w:rPr>
            <w:id w:val="-5103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397"/>
        </w:trPr>
        <w:tc>
          <w:tcPr>
            <w:tcW w:w="10082" w:type="dxa"/>
            <w:gridSpan w:val="3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F02F0">
              <w:rPr>
                <w:rFonts w:cstheme="minorHAnsi"/>
                <w:b/>
              </w:rPr>
              <w:t>Old Business</w:t>
            </w:r>
          </w:p>
        </w:tc>
      </w:tr>
      <w:tr w:rsidR="003F02F0" w:rsidRPr="003F02F0" w:rsidTr="00FA3040">
        <w:trPr>
          <w:trHeight w:val="1531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Business Item updates</w:t>
            </w:r>
          </w:p>
          <w:p w:rsidR="003F02F0" w:rsidRPr="003F02F0" w:rsidRDefault="003F02F0" w:rsidP="0012379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There are updates available from responsible persons</w:t>
            </w:r>
          </w:p>
          <w:p w:rsidR="003F02F0" w:rsidRPr="003F02F0" w:rsidRDefault="003F02F0" w:rsidP="0012379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Closed business items are no longer on the agenda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Co-Chairs</w:t>
            </w:r>
          </w:p>
        </w:tc>
        <w:sdt>
          <w:sdtPr>
            <w:rPr>
              <w:rFonts w:cstheme="minorHAnsi"/>
            </w:rPr>
            <w:id w:val="171114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1247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Business Items escalations</w:t>
            </w:r>
          </w:p>
          <w:p w:rsidR="003F02F0" w:rsidRPr="003F02F0" w:rsidRDefault="003F02F0" w:rsidP="0012379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Any business items requiring escalations have been brought forward to the employer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Co-Chairs</w:t>
            </w:r>
          </w:p>
        </w:tc>
        <w:sdt>
          <w:sdtPr>
            <w:rPr>
              <w:rFonts w:cstheme="minorHAnsi"/>
            </w:rPr>
            <w:id w:val="-164310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397"/>
        </w:trPr>
        <w:tc>
          <w:tcPr>
            <w:tcW w:w="10082" w:type="dxa"/>
            <w:gridSpan w:val="3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eastAsia="MS Gothic" w:cstheme="minorHAnsi"/>
                <w:b/>
              </w:rPr>
            </w:pPr>
            <w:r w:rsidRPr="003F02F0">
              <w:rPr>
                <w:rFonts w:eastAsia="MS Gothic" w:cstheme="minorHAnsi"/>
                <w:b/>
              </w:rPr>
              <w:t>New Business</w:t>
            </w:r>
          </w:p>
        </w:tc>
      </w:tr>
      <w:tr w:rsidR="003F02F0" w:rsidRPr="003F02F0" w:rsidTr="00FA3040">
        <w:trPr>
          <w:trHeight w:val="1247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Business Items reviewed</w:t>
            </w:r>
          </w:p>
          <w:p w:rsidR="003F02F0" w:rsidRPr="003F02F0" w:rsidRDefault="003F02F0" w:rsidP="0012379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 xml:space="preserve">New business items are reviewed. </w:t>
            </w:r>
          </w:p>
          <w:p w:rsidR="003F02F0" w:rsidRPr="003F02F0" w:rsidRDefault="003F02F0" w:rsidP="0012379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Established safety purpose</w:t>
            </w:r>
          </w:p>
          <w:p w:rsidR="003F02F0" w:rsidRPr="003F02F0" w:rsidRDefault="003F02F0" w:rsidP="0012379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Purpose and objective are understood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Co-Chairs</w:t>
            </w:r>
          </w:p>
        </w:tc>
        <w:sdt>
          <w:sdtPr>
            <w:rPr>
              <w:rFonts w:cstheme="minorHAnsi"/>
            </w:rPr>
            <w:id w:val="60415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eastAsia="MS Gothic"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397"/>
        </w:trPr>
        <w:tc>
          <w:tcPr>
            <w:tcW w:w="10082" w:type="dxa"/>
            <w:gridSpan w:val="3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eastAsia="MS Gothic" w:cstheme="minorHAnsi"/>
                <w:b/>
              </w:rPr>
            </w:pPr>
            <w:r w:rsidRPr="003F02F0">
              <w:rPr>
                <w:rFonts w:eastAsia="MS Gothic" w:cstheme="minorHAnsi"/>
                <w:b/>
              </w:rPr>
              <w:t>Post Meeting Administration</w:t>
            </w:r>
          </w:p>
        </w:tc>
      </w:tr>
      <w:tr w:rsidR="003F02F0" w:rsidRPr="003F02F0" w:rsidTr="00FA3040">
        <w:trPr>
          <w:trHeight w:val="680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Prior month meeting minute sent to membership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Administration</w:t>
            </w:r>
          </w:p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(Due 1 week after meeting)</w:t>
            </w:r>
          </w:p>
        </w:tc>
        <w:sdt>
          <w:sdtPr>
            <w:rPr>
              <w:rFonts w:cstheme="minorHAnsi"/>
            </w:rPr>
            <w:id w:val="-206086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eastAsia="MS Gothic"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02F0" w:rsidRPr="003F02F0" w:rsidTr="00FA3040">
        <w:trPr>
          <w:trHeight w:val="680"/>
        </w:trPr>
        <w:tc>
          <w:tcPr>
            <w:tcW w:w="4673" w:type="dxa"/>
            <w:vAlign w:val="center"/>
          </w:tcPr>
          <w:p w:rsidR="003F02F0" w:rsidRPr="003F02F0" w:rsidRDefault="003F02F0" w:rsidP="00FA3040">
            <w:pPr>
              <w:spacing w:line="240" w:lineRule="auto"/>
              <w:rPr>
                <w:rFonts w:cstheme="minorHAnsi"/>
              </w:rPr>
            </w:pPr>
            <w:r w:rsidRPr="003F02F0">
              <w:rPr>
                <w:rFonts w:cstheme="minorHAnsi"/>
              </w:rPr>
              <w:t>Persons responsible for actions have been notified</w:t>
            </w:r>
          </w:p>
        </w:tc>
        <w:tc>
          <w:tcPr>
            <w:tcW w:w="3686" w:type="dxa"/>
            <w:vAlign w:val="center"/>
          </w:tcPr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Administration</w:t>
            </w:r>
          </w:p>
          <w:p w:rsidR="003F02F0" w:rsidRPr="003F02F0" w:rsidRDefault="003F02F0" w:rsidP="00FA3040">
            <w:pPr>
              <w:spacing w:line="240" w:lineRule="auto"/>
              <w:jc w:val="center"/>
              <w:rPr>
                <w:rFonts w:cstheme="minorHAnsi"/>
              </w:rPr>
            </w:pPr>
            <w:r w:rsidRPr="003F02F0">
              <w:rPr>
                <w:rFonts w:cstheme="minorHAnsi"/>
              </w:rPr>
              <w:t>(Due 1 week after meeting)</w:t>
            </w:r>
          </w:p>
        </w:tc>
        <w:sdt>
          <w:sdtPr>
            <w:rPr>
              <w:rFonts w:cstheme="minorHAnsi"/>
            </w:rPr>
            <w:id w:val="13066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vAlign w:val="center"/>
              </w:tcPr>
              <w:p w:rsidR="003F02F0" w:rsidRPr="003F02F0" w:rsidRDefault="003F02F0" w:rsidP="00FA3040">
                <w:pPr>
                  <w:spacing w:line="240" w:lineRule="auto"/>
                  <w:jc w:val="center"/>
                  <w:rPr>
                    <w:rFonts w:eastAsia="MS Gothic" w:cstheme="minorHAnsi"/>
                  </w:rPr>
                </w:pPr>
                <w:r w:rsidRPr="003F02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F02F0" w:rsidRPr="00C938FA" w:rsidRDefault="003F02F0" w:rsidP="00FA3040"/>
    <w:sectPr w:rsidR="003F02F0" w:rsidRPr="00C938FA" w:rsidSect="00F168A6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9E" w:rsidRDefault="00C14E9E" w:rsidP="00892D42">
      <w:pPr>
        <w:spacing w:after="0" w:line="240" w:lineRule="auto"/>
      </w:pPr>
      <w:r>
        <w:separator/>
      </w:r>
    </w:p>
  </w:endnote>
  <w:endnote w:type="continuationSeparator" w:id="0">
    <w:p w:rsidR="00C14E9E" w:rsidRDefault="00C14E9E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C14E9E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F723F1" w:rsidRPr="00892D42">
          <w:rPr>
            <w:sz w:val="18"/>
            <w:szCs w:val="18"/>
          </w:rPr>
          <w:fldChar w:fldCharType="begin"/>
        </w:r>
        <w:r w:rsidR="00F723F1" w:rsidRPr="00892D42">
          <w:rPr>
            <w:sz w:val="18"/>
            <w:szCs w:val="18"/>
          </w:rPr>
          <w:instrText xml:space="preserve"> PAGE   \* MERGEFORMAT </w:instrText>
        </w:r>
        <w:r w:rsidR="00F723F1" w:rsidRPr="00892D42">
          <w:rPr>
            <w:sz w:val="18"/>
            <w:szCs w:val="18"/>
          </w:rPr>
          <w:fldChar w:fldCharType="separate"/>
        </w:r>
        <w:r w:rsidR="00DD5846" w:rsidRPr="00DD5846">
          <w:rPr>
            <w:b/>
            <w:bCs/>
            <w:noProof/>
            <w:sz w:val="18"/>
            <w:szCs w:val="18"/>
          </w:rPr>
          <w:t>1</w:t>
        </w:r>
        <w:r w:rsidR="00F723F1" w:rsidRPr="00892D42">
          <w:rPr>
            <w:b/>
            <w:bCs/>
            <w:noProof/>
            <w:sz w:val="18"/>
            <w:szCs w:val="18"/>
          </w:rPr>
          <w:fldChar w:fldCharType="end"/>
        </w:r>
        <w:r w:rsidR="00F723F1" w:rsidRPr="00892D42">
          <w:rPr>
            <w:b/>
            <w:bCs/>
            <w:sz w:val="18"/>
            <w:szCs w:val="18"/>
          </w:rPr>
          <w:t xml:space="preserve"> | </w:t>
        </w:r>
        <w:r w:rsidR="00F723F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F723F1" w:rsidRPr="00892D42">
      <w:rPr>
        <w:spacing w:val="60"/>
        <w:sz w:val="18"/>
        <w:szCs w:val="18"/>
      </w:rPr>
      <w:tab/>
    </w:r>
  </w:p>
  <w:p w:rsidR="00F723F1" w:rsidRPr="00892D42" w:rsidRDefault="00F723F1" w:rsidP="00892D42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>Version</w:t>
    </w:r>
    <w:r w:rsidRPr="00E229D6">
      <w:rPr>
        <w:sz w:val="18"/>
        <w:szCs w:val="18"/>
      </w:rPr>
      <w:t xml:space="preserve">: </w:t>
    </w:r>
    <w:sdt>
      <w:sdtPr>
        <w:rPr>
          <w:sz w:val="18"/>
          <w:szCs w:val="18"/>
        </w:rPr>
        <w:id w:val="844205344"/>
      </w:sdtPr>
      <w:sdtEndPr/>
      <w:sdtContent>
        <w:r w:rsidRPr="00E229D6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2-09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3F02F0">
          <w:rPr>
            <w:sz w:val="18"/>
            <w:szCs w:val="18"/>
          </w:rPr>
          <w:t>December 9, 2024</w:t>
        </w:r>
      </w:sdtContent>
    </w:sdt>
    <w:r w:rsidRPr="00E229D6">
      <w:rPr>
        <w:sz w:val="18"/>
        <w:szCs w:val="18"/>
      </w:rPr>
      <w:t> |</w:t>
    </w:r>
    <w:r>
      <w:rPr>
        <w:sz w:val="18"/>
        <w:szCs w:val="18"/>
      </w:rPr>
      <w:t>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2-02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3F02F0">
          <w:rPr>
            <w:sz w:val="18"/>
            <w:szCs w:val="18"/>
          </w:rPr>
          <w:t>December 2, 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9E" w:rsidRDefault="00C14E9E" w:rsidP="00892D42">
      <w:pPr>
        <w:spacing w:after="0" w:line="240" w:lineRule="auto"/>
      </w:pPr>
      <w:r>
        <w:separator/>
      </w:r>
    </w:p>
  </w:footnote>
  <w:footnote w:type="continuationSeparator" w:id="0">
    <w:p w:rsidR="00C14E9E" w:rsidRDefault="00C14E9E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F723F1">
    <w:pPr>
      <w:pStyle w:val="Header"/>
      <w:rPr>
        <w:b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3F02F0">
          <w:rPr>
            <w:b/>
            <w:color w:val="125F5B"/>
            <w:u w:val="single"/>
          </w:rPr>
          <w:t>Co-Chair Preparation Checklist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 w:rsidR="003F02F0">
      <w:rPr>
        <w:b/>
        <w:color w:val="E77425"/>
      </w:rPr>
      <w:t>Joint Health &amp; Safety Committees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67EB7"/>
    <w:multiLevelType w:val="hybridMultilevel"/>
    <w:tmpl w:val="0D946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3D78"/>
    <w:multiLevelType w:val="hybridMultilevel"/>
    <w:tmpl w:val="B8B0D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891"/>
    <w:multiLevelType w:val="hybridMultilevel"/>
    <w:tmpl w:val="A98CD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013123"/>
    <w:rsid w:val="00027124"/>
    <w:rsid w:val="000B432F"/>
    <w:rsid w:val="000E2E55"/>
    <w:rsid w:val="00101A19"/>
    <w:rsid w:val="0012379C"/>
    <w:rsid w:val="00126623"/>
    <w:rsid w:val="00180ECC"/>
    <w:rsid w:val="001979F8"/>
    <w:rsid w:val="001E71B0"/>
    <w:rsid w:val="001F65A0"/>
    <w:rsid w:val="00200978"/>
    <w:rsid w:val="00214366"/>
    <w:rsid w:val="002F6567"/>
    <w:rsid w:val="002F66BF"/>
    <w:rsid w:val="0033517B"/>
    <w:rsid w:val="003614A4"/>
    <w:rsid w:val="00395052"/>
    <w:rsid w:val="003F02F0"/>
    <w:rsid w:val="00433F79"/>
    <w:rsid w:val="00446169"/>
    <w:rsid w:val="0049664D"/>
    <w:rsid w:val="004F06D4"/>
    <w:rsid w:val="005C0D6A"/>
    <w:rsid w:val="005D3B78"/>
    <w:rsid w:val="005F302A"/>
    <w:rsid w:val="00656466"/>
    <w:rsid w:val="006A1704"/>
    <w:rsid w:val="00701353"/>
    <w:rsid w:val="00782291"/>
    <w:rsid w:val="007E4031"/>
    <w:rsid w:val="007F7447"/>
    <w:rsid w:val="007F775F"/>
    <w:rsid w:val="008343F4"/>
    <w:rsid w:val="008372E5"/>
    <w:rsid w:val="00842B65"/>
    <w:rsid w:val="00892D42"/>
    <w:rsid w:val="008943C2"/>
    <w:rsid w:val="008A2E42"/>
    <w:rsid w:val="008E4F31"/>
    <w:rsid w:val="008E7CB9"/>
    <w:rsid w:val="0093337F"/>
    <w:rsid w:val="009374F6"/>
    <w:rsid w:val="009473E0"/>
    <w:rsid w:val="009A6F0A"/>
    <w:rsid w:val="00A64126"/>
    <w:rsid w:val="00A75029"/>
    <w:rsid w:val="00AB7575"/>
    <w:rsid w:val="00BA724A"/>
    <w:rsid w:val="00BB40F0"/>
    <w:rsid w:val="00BE1C42"/>
    <w:rsid w:val="00C14E9E"/>
    <w:rsid w:val="00C2513E"/>
    <w:rsid w:val="00C4042D"/>
    <w:rsid w:val="00C938FA"/>
    <w:rsid w:val="00CA0F13"/>
    <w:rsid w:val="00CB54C6"/>
    <w:rsid w:val="00D15943"/>
    <w:rsid w:val="00D23BFC"/>
    <w:rsid w:val="00D73EA4"/>
    <w:rsid w:val="00DA36DE"/>
    <w:rsid w:val="00DD5846"/>
    <w:rsid w:val="00DE122F"/>
    <w:rsid w:val="00E229D6"/>
    <w:rsid w:val="00E308F6"/>
    <w:rsid w:val="00E86666"/>
    <w:rsid w:val="00EA3518"/>
    <w:rsid w:val="00F168A6"/>
    <w:rsid w:val="00F723F1"/>
    <w:rsid w:val="00F73D6B"/>
    <w:rsid w:val="00F973F2"/>
    <w:rsid w:val="00FA3040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F0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F168A6"/>
    <w:pPr>
      <w:tabs>
        <w:tab w:val="left" w:pos="2520"/>
        <w:tab w:val="left" w:pos="3360"/>
      </w:tabs>
      <w:ind w:left="360" w:hanging="360"/>
      <w:outlineLvl w:val="0"/>
    </w:pPr>
    <w:rPr>
      <w:b/>
      <w:color w:val="0076A8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1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1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1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2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A6"/>
    <w:rPr>
      <w:rFonts w:eastAsia="Times New Roman" w:cs="Times New Roman"/>
      <w:b/>
      <w:color w:val="0076A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Theme="minorEastAsia"/>
      <w:b/>
      <w:bCs/>
      <w:color w:val="127DBC"/>
      <w:kern w:val="2"/>
      <w:sz w:val="32"/>
      <w:szCs w:val="32"/>
      <w:lang w:eastAsia="zh-CN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eastAsiaTheme="minorEastAsia"/>
      <w:b/>
      <w:bCs/>
      <w:color w:val="009793"/>
      <w:kern w:val="2"/>
      <w:lang w:eastAsia="zh-CN"/>
      <w14:ligatures w14:val="standardContextual"/>
    </w:rPr>
  </w:style>
  <w:style w:type="paragraph" w:styleId="Title">
    <w:name w:val="Title"/>
    <w:basedOn w:val="NoSpacing"/>
    <w:next w:val="Normal"/>
    <w:link w:val="TitleChar"/>
    <w:autoRedefine/>
    <w:qFormat/>
    <w:rsid w:val="00F168A6"/>
    <w:pPr>
      <w:framePr w:wrap="around" w:vAnchor="margin" w:hAnchor="margin" w:y="6721"/>
      <w:ind w:right="-7"/>
    </w:pPr>
    <w:rPr>
      <w:b/>
      <w:bCs/>
      <w:caps/>
      <w:color w:val="0078AE"/>
      <w:sz w:val="36"/>
      <w:szCs w:val="72"/>
    </w:rPr>
  </w:style>
  <w:style w:type="character" w:customStyle="1" w:styleId="TitleChar">
    <w:name w:val="Title Char"/>
    <w:basedOn w:val="DefaultParagraphFont"/>
    <w:link w:val="Title"/>
    <w:rsid w:val="00F168A6"/>
    <w:rPr>
      <w:rFonts w:eastAsia="Calibri" w:cs="Times New Roman"/>
      <w:b/>
      <w:bCs/>
      <w:caps/>
      <w:color w:val="0078AE"/>
      <w:sz w:val="36"/>
      <w:szCs w:val="72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eastAsiaTheme="minorEastAsia"/>
      <w:b/>
      <w:color w:val="843275"/>
      <w:kern w:val="2"/>
      <w:sz w:val="26"/>
      <w:szCs w:val="26"/>
      <w:lang w:eastAsia="zh-CN"/>
      <w14:ligatures w14:val="standardContextual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eastAsiaTheme="minorEastAsia"/>
      <w:b/>
      <w:bCs/>
      <w:color w:val="53585F"/>
      <w:kern w:val="2"/>
      <w:sz w:val="25"/>
      <w:szCs w:val="32"/>
      <w:lang w:eastAsia="zh-CN"/>
      <w14:ligatures w14:val="standardContextual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29D6"/>
    <w:pPr>
      <w:spacing w:before="100" w:beforeAutospacing="1" w:after="100" w:afterAutospacing="1" w:line="240" w:lineRule="auto"/>
    </w:pPr>
    <w:rPr>
      <w:rFonts w:ascii="Times New Roman" w:hAnsi="Times New Roman"/>
      <w:lang w:eastAsia="en-CA"/>
    </w:rPr>
  </w:style>
  <w:style w:type="character" w:styleId="Strong">
    <w:name w:val="Strong"/>
    <w:basedOn w:val="DefaultParagraphFont"/>
    <w:uiPriority w:val="22"/>
    <w:qFormat/>
    <w:rsid w:val="00E229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F02F0"/>
    <w:rPr>
      <w:color w:val="666666"/>
    </w:rPr>
  </w:style>
  <w:style w:type="table" w:styleId="TableGridLight">
    <w:name w:val="Grid Table Light"/>
    <w:basedOn w:val="TableNormal"/>
    <w:uiPriority w:val="40"/>
    <w:rsid w:val="003F02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DD5846"/>
    <w:rPr>
      <w:rFonts w:ascii="Calibri" w:hAnsi="Calibr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8A542F6F4643C8B2E4CDF65DD8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4B18-77F3-4A27-836C-FFE4FCA3D6E3}"/>
      </w:docPartPr>
      <w:docPartBody>
        <w:p w:rsidR="002914A7" w:rsidRDefault="002914A7" w:rsidP="002914A7">
          <w:pPr>
            <w:pStyle w:val="888A542F6F4643C8B2E4CDF65DD820F84"/>
          </w:pPr>
          <w:r w:rsidRPr="003F02F0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  <w:docPart>
      <w:docPartPr>
        <w:name w:val="2186E8587A854E448CFCC63578E9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F019-8B8B-499F-BD31-43389316DD75}"/>
      </w:docPartPr>
      <w:docPartBody>
        <w:p w:rsidR="00000000" w:rsidRDefault="002914A7" w:rsidP="002914A7">
          <w:pPr>
            <w:pStyle w:val="2186E8587A854E448CFCC63578E9B19C3"/>
          </w:pPr>
          <w:r w:rsidRPr="00DD5846">
            <w:rPr>
              <w:rStyle w:val="PlaceholderText"/>
              <w:i/>
              <w:highlight w:val="yellow"/>
            </w:rPr>
            <w:t>Meeting Location</w:t>
          </w:r>
        </w:p>
      </w:docPartBody>
    </w:docPart>
    <w:docPart>
      <w:docPartPr>
        <w:name w:val="6B296D7289454FAC9EFFE59BD104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F764-B620-4C7A-A840-0023E04C11B9}"/>
      </w:docPartPr>
      <w:docPartBody>
        <w:p w:rsidR="00000000" w:rsidRDefault="002914A7" w:rsidP="002914A7">
          <w:pPr>
            <w:pStyle w:val="6B296D7289454FAC9EFFE59BD104C67F2"/>
          </w:pPr>
          <w:r w:rsidRPr="00DD5846">
            <w:rPr>
              <w:rStyle w:val="PlaceholderText"/>
              <w:i/>
              <w:highlight w:val="yellow"/>
            </w:rPr>
            <w:t>Name</w:t>
          </w:r>
        </w:p>
      </w:docPartBody>
    </w:docPart>
    <w:docPart>
      <w:docPartPr>
        <w:name w:val="AE38A8114C2F4604996DE0FD18BC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2BC8-D72A-48F9-A1FC-DC0F770350B1}"/>
      </w:docPartPr>
      <w:docPartBody>
        <w:p w:rsidR="00000000" w:rsidRDefault="002914A7" w:rsidP="002914A7">
          <w:pPr>
            <w:pStyle w:val="AE38A8114C2F4604996DE0FD18BC9CB81"/>
          </w:pPr>
          <w:r w:rsidRPr="00DD5846">
            <w:rPr>
              <w:rStyle w:val="PlaceholderText"/>
              <w:i/>
              <w:highlight w:val="yellow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7B"/>
    <w:rsid w:val="00164CF6"/>
    <w:rsid w:val="002914A7"/>
    <w:rsid w:val="00A56A76"/>
    <w:rsid w:val="00B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4A7"/>
    <w:rPr>
      <w:color w:val="666666"/>
    </w:rPr>
  </w:style>
  <w:style w:type="paragraph" w:customStyle="1" w:styleId="888A542F6F4643C8B2E4CDF65DD820F8">
    <w:name w:val="888A542F6F4643C8B2E4CDF65DD820F8"/>
    <w:rsid w:val="00B2417B"/>
  </w:style>
  <w:style w:type="paragraph" w:customStyle="1" w:styleId="888A542F6F4643C8B2E4CDF65DD820F81">
    <w:name w:val="888A542F6F4643C8B2E4CDF65DD820F81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186E8587A854E448CFCC63578E9B19C">
    <w:name w:val="2186E8587A854E448CFCC63578E9B19C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88A542F6F4643C8B2E4CDF65DD820F82">
    <w:name w:val="888A542F6F4643C8B2E4CDF65DD820F82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186E8587A854E448CFCC63578E9B19C1">
    <w:name w:val="2186E8587A854E448CFCC63578E9B19C1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B296D7289454FAC9EFFE59BD104C67F">
    <w:name w:val="6B296D7289454FAC9EFFE59BD104C67F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88A542F6F4643C8B2E4CDF65DD820F83">
    <w:name w:val="888A542F6F4643C8B2E4CDF65DD820F83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186E8587A854E448CFCC63578E9B19C2">
    <w:name w:val="2186E8587A854E448CFCC63578E9B19C2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B296D7289454FAC9EFFE59BD104C67F1">
    <w:name w:val="6B296D7289454FAC9EFFE59BD104C67F1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E38A8114C2F4604996DE0FD18BC9CB8">
    <w:name w:val="AE38A8114C2F4604996DE0FD18BC9CB8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88A542F6F4643C8B2E4CDF65DD820F84">
    <w:name w:val="888A542F6F4643C8B2E4CDF65DD820F84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186E8587A854E448CFCC63578E9B19C3">
    <w:name w:val="2186E8587A854E448CFCC63578E9B19C3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B296D7289454FAC9EFFE59BD104C67F2">
    <w:name w:val="6B296D7289454FAC9EFFE59BD104C67F2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E38A8114C2F4604996DE0FD18BC9CB81">
    <w:name w:val="AE38A8114C2F4604996DE0FD18BC9CB81"/>
    <w:rsid w:val="002914A7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4386-60E1-4E72-B32A-F013AAA5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</cp:lastModifiedBy>
  <cp:revision>4</cp:revision>
  <dcterms:created xsi:type="dcterms:W3CDTF">2024-12-09T21:40:00Z</dcterms:created>
  <dcterms:modified xsi:type="dcterms:W3CDTF">2024-12-10T16:41:00Z</dcterms:modified>
</cp:coreProperties>
</file>